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48" w:rsidRDefault="009A2B48" w:rsidP="009A2B48">
      <w:pPr>
        <w:jc w:val="center"/>
        <w:rPr>
          <w:sz w:val="28"/>
          <w:szCs w:val="28"/>
        </w:rPr>
      </w:pPr>
      <w:r w:rsidRPr="0030362C">
        <w:rPr>
          <w:sz w:val="28"/>
          <w:szCs w:val="28"/>
        </w:rPr>
        <w:t xml:space="preserve">Департамент </w:t>
      </w:r>
      <w:r>
        <w:rPr>
          <w:sz w:val="28"/>
          <w:szCs w:val="28"/>
        </w:rPr>
        <w:t xml:space="preserve">образования и молодежной политики </w:t>
      </w:r>
      <w:r>
        <w:rPr>
          <w:sz w:val="28"/>
          <w:szCs w:val="28"/>
        </w:rPr>
        <w:br/>
        <w:t xml:space="preserve">Ханты-Мансийского автономного округа – Югры </w:t>
      </w:r>
    </w:p>
    <w:p w:rsidR="009A2B48" w:rsidRDefault="009A2B48" w:rsidP="009A2B48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F90C20">
        <w:rPr>
          <w:sz w:val="28"/>
          <w:szCs w:val="28"/>
        </w:rPr>
        <w:t>втономно</w:t>
      </w:r>
      <w:r>
        <w:rPr>
          <w:sz w:val="28"/>
          <w:szCs w:val="28"/>
        </w:rPr>
        <w:t>е</w:t>
      </w:r>
      <w:r w:rsidRPr="00F90C20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F90C20">
        <w:rPr>
          <w:sz w:val="28"/>
          <w:szCs w:val="28"/>
        </w:rPr>
        <w:t xml:space="preserve"> дополнительного профессионального образования Ханты-Мансийского автономного округ</w:t>
      </w:r>
      <w:r>
        <w:rPr>
          <w:sz w:val="28"/>
          <w:szCs w:val="28"/>
        </w:rPr>
        <w:t xml:space="preserve">а – Югры </w:t>
      </w:r>
    </w:p>
    <w:p w:rsidR="009A2B48" w:rsidRDefault="009A2B48" w:rsidP="009A2B48">
      <w:pPr>
        <w:jc w:val="center"/>
        <w:rPr>
          <w:sz w:val="28"/>
          <w:szCs w:val="28"/>
        </w:rPr>
      </w:pPr>
      <w:r>
        <w:rPr>
          <w:sz w:val="28"/>
          <w:szCs w:val="28"/>
        </w:rPr>
        <w:t>«Институт развития обра</w:t>
      </w:r>
      <w:r w:rsidRPr="00F90C20">
        <w:rPr>
          <w:sz w:val="28"/>
          <w:szCs w:val="28"/>
        </w:rPr>
        <w:t>зования»</w:t>
      </w:r>
    </w:p>
    <w:p w:rsidR="009A2B48" w:rsidRDefault="009A2B48" w:rsidP="009A2B48">
      <w:pPr>
        <w:jc w:val="center"/>
        <w:rPr>
          <w:sz w:val="28"/>
          <w:szCs w:val="28"/>
        </w:rPr>
      </w:pPr>
    </w:p>
    <w:p w:rsidR="009A2B48" w:rsidRDefault="009A2B48" w:rsidP="009A2B48">
      <w:pPr>
        <w:jc w:val="center"/>
        <w:rPr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_____________________________________________________________</w:t>
      </w:r>
      <w:r>
        <w:rPr>
          <w:b/>
          <w:bCs/>
          <w:sz w:val="28"/>
          <w:szCs w:val="28"/>
        </w:rPr>
        <w:t xml:space="preserve"> </w:t>
      </w: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полное</w:t>
      </w:r>
      <w:proofErr w:type="gramEnd"/>
      <w:r>
        <w:rPr>
          <w:b/>
          <w:bCs/>
          <w:sz w:val="28"/>
          <w:szCs w:val="28"/>
        </w:rPr>
        <w:t xml:space="preserve"> наименование организации, имеющей статус региональной инновационной площадки</w:t>
      </w: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</w:p>
    <w:p w:rsidR="009A2B48" w:rsidRDefault="009A2B48" w:rsidP="009A2B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Отчет</w:t>
      </w:r>
    </w:p>
    <w:p w:rsidR="009A2B48" w:rsidRPr="00D003A6" w:rsidRDefault="009A2B48" w:rsidP="009A2B48">
      <w:pPr>
        <w:jc w:val="center"/>
        <w:rPr>
          <w:bCs/>
          <w:sz w:val="28"/>
          <w:szCs w:val="28"/>
        </w:rPr>
      </w:pPr>
      <w:proofErr w:type="gramStart"/>
      <w:r w:rsidRPr="00D003A6">
        <w:rPr>
          <w:bCs/>
          <w:sz w:val="28"/>
          <w:szCs w:val="28"/>
        </w:rPr>
        <w:t>о</w:t>
      </w:r>
      <w:proofErr w:type="gramEnd"/>
      <w:r w:rsidRPr="00D003A6">
        <w:rPr>
          <w:bCs/>
          <w:sz w:val="28"/>
          <w:szCs w:val="28"/>
        </w:rPr>
        <w:t xml:space="preserve"> работе по реализации инновационного проекта (программы)</w:t>
      </w:r>
    </w:p>
    <w:p w:rsidR="009A2B48" w:rsidRPr="00D003A6" w:rsidRDefault="009A2B48" w:rsidP="009A2B48">
      <w:pPr>
        <w:jc w:val="center"/>
        <w:rPr>
          <w:bCs/>
          <w:sz w:val="28"/>
          <w:szCs w:val="28"/>
        </w:rPr>
      </w:pPr>
    </w:p>
    <w:p w:rsidR="009A2B48" w:rsidRPr="00D003A6" w:rsidRDefault="009A2B48" w:rsidP="009A2B48">
      <w:pPr>
        <w:jc w:val="center"/>
        <w:rPr>
          <w:bCs/>
          <w:sz w:val="28"/>
          <w:szCs w:val="28"/>
        </w:rPr>
      </w:pPr>
      <w:r w:rsidRPr="00D003A6">
        <w:rPr>
          <w:bCs/>
          <w:sz w:val="32"/>
          <w:szCs w:val="32"/>
        </w:rPr>
        <w:t>«___________________________»</w:t>
      </w:r>
    </w:p>
    <w:p w:rsidR="009A2B48" w:rsidRPr="00D003A6" w:rsidRDefault="009A2B48" w:rsidP="009A2B48">
      <w:pPr>
        <w:jc w:val="center"/>
        <w:rPr>
          <w:bCs/>
        </w:rPr>
      </w:pPr>
    </w:p>
    <w:p w:rsidR="009A2B48" w:rsidRPr="00D003A6" w:rsidRDefault="009A2B48" w:rsidP="009A2B48">
      <w:pPr>
        <w:jc w:val="center"/>
        <w:rPr>
          <w:bCs/>
          <w:sz w:val="28"/>
          <w:szCs w:val="28"/>
        </w:rPr>
      </w:pPr>
      <w:proofErr w:type="gramStart"/>
      <w:r w:rsidRPr="00D003A6">
        <w:rPr>
          <w:bCs/>
          <w:sz w:val="28"/>
          <w:szCs w:val="28"/>
        </w:rPr>
        <w:t>за</w:t>
      </w:r>
      <w:proofErr w:type="gramEnd"/>
      <w:r w:rsidRPr="00D003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2015 – </w:t>
      </w:r>
      <w:r w:rsidRPr="00D003A6">
        <w:rPr>
          <w:bCs/>
          <w:sz w:val="28"/>
          <w:szCs w:val="28"/>
        </w:rPr>
        <w:t xml:space="preserve">2016 </w:t>
      </w:r>
      <w:r>
        <w:rPr>
          <w:bCs/>
          <w:sz w:val="28"/>
          <w:szCs w:val="28"/>
        </w:rPr>
        <w:t xml:space="preserve">учебный </w:t>
      </w:r>
      <w:r w:rsidRPr="00D003A6">
        <w:rPr>
          <w:bCs/>
          <w:sz w:val="28"/>
          <w:szCs w:val="28"/>
        </w:rPr>
        <w:t xml:space="preserve">год </w:t>
      </w:r>
    </w:p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/>
    <w:p w:rsidR="009A2B48" w:rsidRDefault="009A2B48" w:rsidP="009A2B48">
      <w:pPr>
        <w:spacing w:after="200" w:line="276" w:lineRule="auto"/>
      </w:pPr>
      <w:r>
        <w:br w:type="page"/>
      </w:r>
    </w:p>
    <w:p w:rsidR="009A2B48" w:rsidRDefault="009A2B48" w:rsidP="009A2B48"/>
    <w:p w:rsidR="009A2B48" w:rsidRPr="006C31A0" w:rsidRDefault="009A2B48" w:rsidP="009A2B48">
      <w:pPr>
        <w:ind w:hanging="704"/>
        <w:jc w:val="center"/>
        <w:rPr>
          <w:b/>
          <w:bCs/>
          <w:highlight w:val="yellow"/>
        </w:rPr>
      </w:pPr>
    </w:p>
    <w:p w:rsidR="009A2B48" w:rsidRPr="00D903C1" w:rsidRDefault="009A2B48" w:rsidP="009A2B48">
      <w:pPr>
        <w:ind w:hanging="704"/>
        <w:jc w:val="center"/>
        <w:rPr>
          <w:bCs/>
        </w:rPr>
      </w:pPr>
      <w:r w:rsidRPr="00D903C1">
        <w:rPr>
          <w:b/>
          <w:bCs/>
        </w:rPr>
        <w:t>Структура отчета</w:t>
      </w:r>
    </w:p>
    <w:p w:rsidR="009A2B48" w:rsidRPr="00D903C1" w:rsidRDefault="009A2B48" w:rsidP="009A2B48">
      <w:pPr>
        <w:ind w:hanging="704"/>
        <w:jc w:val="center"/>
        <w:rPr>
          <w:b/>
          <w:b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817"/>
        <w:gridCol w:w="7938"/>
        <w:gridCol w:w="851"/>
      </w:tblGrid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 w:rsidRPr="00D903C1">
              <w:rPr>
                <w:bCs/>
              </w:rPr>
              <w:t>№ п/п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center"/>
              <w:rPr>
                <w:bCs/>
              </w:rPr>
            </w:pPr>
            <w:r w:rsidRPr="00D903C1">
              <w:rPr>
                <w:bCs/>
              </w:rPr>
              <w:t>Наименование раздела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center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 w:rsidRPr="00D903C1">
              <w:rPr>
                <w:bCs/>
                <w:lang w:val="en-US"/>
              </w:rPr>
              <w:t>I</w:t>
            </w:r>
            <w:r w:rsidRPr="00D903C1">
              <w:rPr>
                <w:bCs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 w:rsidRPr="00D903C1">
              <w:rPr>
                <w:bCs/>
              </w:rPr>
              <w:t>Общие сведения об образовательно</w:t>
            </w:r>
            <w:r>
              <w:rPr>
                <w:bCs/>
              </w:rPr>
              <w:t>й организац</w:t>
            </w:r>
            <w:r w:rsidRPr="00D903C1">
              <w:rPr>
                <w:bCs/>
              </w:rPr>
              <w:t xml:space="preserve">ии 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 w:rsidRPr="00D903C1">
              <w:rPr>
                <w:bCs/>
                <w:lang w:val="en-US"/>
              </w:rPr>
              <w:t>II</w:t>
            </w:r>
            <w:r w:rsidRPr="00D903C1">
              <w:rPr>
                <w:bCs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Фактическая часть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C57A2F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События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Организации-партнеры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График реализации проекта (программы)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 w:rsidRPr="00D903C1">
              <w:rPr>
                <w:bCs/>
                <w:lang w:val="en-US"/>
              </w:rPr>
              <w:t>III</w:t>
            </w:r>
            <w:r w:rsidRPr="00D903C1">
              <w:rPr>
                <w:bCs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Аналитическая часть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Описание текущей актуальности продуктов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C57A2F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7938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Продукты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Описание методов и критериев мониторинга качества проекта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Достигнутые результаты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Достигнутые эффекты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Список публикаций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3.7</w:t>
            </w:r>
          </w:p>
        </w:tc>
        <w:tc>
          <w:tcPr>
            <w:tcW w:w="7938" w:type="dxa"/>
            <w:shd w:val="clear" w:color="auto" w:fill="auto"/>
          </w:tcPr>
          <w:p w:rsidR="009A2B48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Информация в СМИ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</w:t>
            </w:r>
            <w:r w:rsidRPr="00D903C1">
              <w:rPr>
                <w:bCs/>
                <w:lang w:val="en-US"/>
              </w:rPr>
              <w:t>V.</w:t>
            </w:r>
          </w:p>
        </w:tc>
        <w:tc>
          <w:tcPr>
            <w:tcW w:w="7938" w:type="dxa"/>
            <w:shd w:val="clear" w:color="auto" w:fill="auto"/>
          </w:tcPr>
          <w:p w:rsidR="009A2B48" w:rsidRPr="00C57A2F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Задачи на 2016-2017 учебный год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  <w:tr w:rsidR="009A2B48" w:rsidRPr="00D903C1" w:rsidTr="00334872">
        <w:tc>
          <w:tcPr>
            <w:tcW w:w="817" w:type="dxa"/>
            <w:shd w:val="clear" w:color="auto" w:fill="auto"/>
          </w:tcPr>
          <w:p w:rsidR="009A2B48" w:rsidRPr="000B6B9B" w:rsidRDefault="009A2B48" w:rsidP="00334872">
            <w:pPr>
              <w:jc w:val="both"/>
              <w:rPr>
                <w:bCs/>
              </w:rPr>
            </w:pPr>
            <w:r>
              <w:rPr>
                <w:bCs/>
                <w:lang w:val="en-US"/>
              </w:rPr>
              <w:t>V</w:t>
            </w:r>
            <w:r>
              <w:rPr>
                <w:bCs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9A2B48" w:rsidRPr="00C57A2F" w:rsidRDefault="009A2B48" w:rsidP="00334872">
            <w:pPr>
              <w:jc w:val="both"/>
              <w:rPr>
                <w:bCs/>
              </w:rPr>
            </w:pPr>
            <w:r>
              <w:rPr>
                <w:bCs/>
              </w:rPr>
              <w:t>Приложения</w:t>
            </w:r>
          </w:p>
        </w:tc>
        <w:tc>
          <w:tcPr>
            <w:tcW w:w="851" w:type="dxa"/>
            <w:shd w:val="clear" w:color="auto" w:fill="auto"/>
          </w:tcPr>
          <w:p w:rsidR="009A2B48" w:rsidRPr="00D903C1" w:rsidRDefault="009A2B48" w:rsidP="00334872">
            <w:pPr>
              <w:jc w:val="both"/>
              <w:rPr>
                <w:bCs/>
              </w:rPr>
            </w:pPr>
          </w:p>
        </w:tc>
      </w:tr>
    </w:tbl>
    <w:p w:rsidR="009A2B48" w:rsidRPr="00D903C1" w:rsidRDefault="009A2B48" w:rsidP="009A2B48">
      <w:pPr>
        <w:ind w:hanging="704"/>
        <w:jc w:val="both"/>
        <w:rPr>
          <w:bCs/>
        </w:rPr>
      </w:pPr>
    </w:p>
    <w:p w:rsidR="009A2B48" w:rsidRDefault="009A2B48" w:rsidP="009A2B48"/>
    <w:p w:rsidR="009A2B48" w:rsidRDefault="009A2B48" w:rsidP="009A2B48">
      <w:pPr>
        <w:spacing w:after="160" w:line="259" w:lineRule="auto"/>
      </w:pPr>
      <w:r>
        <w:br w:type="page"/>
      </w:r>
    </w:p>
    <w:p w:rsidR="009A2B48" w:rsidRPr="0088119B" w:rsidRDefault="009A2B48" w:rsidP="009A2B48">
      <w:pPr>
        <w:pStyle w:val="a7"/>
        <w:numPr>
          <w:ilvl w:val="0"/>
          <w:numId w:val="10"/>
        </w:numPr>
        <w:spacing w:after="200" w:line="276" w:lineRule="auto"/>
        <w:contextualSpacing/>
        <w:rPr>
          <w:sz w:val="22"/>
          <w:szCs w:val="22"/>
        </w:rPr>
      </w:pPr>
      <w:r w:rsidRPr="0088119B">
        <w:rPr>
          <w:b/>
        </w:rPr>
        <w:lastRenderedPageBreak/>
        <w:t>Общие сведения об образовательной</w:t>
      </w:r>
      <w:bookmarkStart w:id="0" w:name="_GoBack"/>
      <w:bookmarkEnd w:id="0"/>
      <w:r w:rsidRPr="0088119B">
        <w:rPr>
          <w:b/>
        </w:rPr>
        <w:t xml:space="preserve"> организации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649"/>
        <w:gridCol w:w="4253"/>
      </w:tblGrid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1.1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1.2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Населенный пункт (указать полностью)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1.3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Полное наименование образовательной организации (в соответствии с лицензией)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1.4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 xml:space="preserve">Юридический/почтовый адрес 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bCs/>
                <w:sz w:val="22"/>
                <w:szCs w:val="22"/>
              </w:rPr>
            </w:pPr>
            <w:r w:rsidRPr="00F15C44">
              <w:rPr>
                <w:bCs/>
                <w:sz w:val="22"/>
                <w:szCs w:val="22"/>
              </w:rPr>
              <w:t>1.5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Ф.И.О. руководителя образовательной организации (указать полностью)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bCs/>
                <w:sz w:val="22"/>
                <w:szCs w:val="22"/>
              </w:rPr>
            </w:pPr>
            <w:r w:rsidRPr="00F15C44">
              <w:rPr>
                <w:bCs/>
                <w:sz w:val="22"/>
                <w:szCs w:val="22"/>
              </w:rPr>
              <w:t>1.6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 xml:space="preserve">Контакты </w:t>
            </w:r>
            <w:r>
              <w:t>(приемной): телефон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</w:pPr>
            <w:r w:rsidRPr="00F15C44">
              <w:rPr>
                <w:sz w:val="22"/>
                <w:szCs w:val="22"/>
                <w:lang w:val="en-US"/>
              </w:rPr>
              <w:t>e</w:t>
            </w:r>
            <w:r w:rsidRPr="00F15C44">
              <w:rPr>
                <w:sz w:val="22"/>
                <w:szCs w:val="22"/>
              </w:rPr>
              <w:t>-</w:t>
            </w:r>
            <w:r w:rsidRPr="00F15C44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</w:pPr>
          </w:p>
        </w:tc>
      </w:tr>
      <w:tr w:rsidR="009A2B48" w:rsidRPr="00F15C44" w:rsidTr="00334872">
        <w:tc>
          <w:tcPr>
            <w:tcW w:w="562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1.8</w:t>
            </w:r>
          </w:p>
        </w:tc>
        <w:tc>
          <w:tcPr>
            <w:tcW w:w="4649" w:type="dxa"/>
          </w:tcPr>
          <w:p w:rsidR="009A2B48" w:rsidRPr="00F15C44" w:rsidRDefault="009A2B48" w:rsidP="00334872">
            <w:pPr>
              <w:jc w:val="both"/>
              <w:rPr>
                <w:sz w:val="22"/>
                <w:szCs w:val="22"/>
              </w:rPr>
            </w:pPr>
            <w:r w:rsidRPr="00F15C44">
              <w:rPr>
                <w:sz w:val="22"/>
                <w:szCs w:val="22"/>
              </w:rPr>
              <w:t>Адрес официального сайта образовательной организации в сети Интернет</w:t>
            </w:r>
          </w:p>
        </w:tc>
        <w:tc>
          <w:tcPr>
            <w:tcW w:w="4253" w:type="dxa"/>
          </w:tcPr>
          <w:p w:rsidR="009A2B48" w:rsidRPr="00F15C44" w:rsidRDefault="009A2B48" w:rsidP="00334872">
            <w:pPr>
              <w:tabs>
                <w:tab w:val="left" w:pos="426"/>
              </w:tabs>
              <w:snapToGrid w:val="0"/>
              <w:rPr>
                <w:sz w:val="22"/>
                <w:szCs w:val="22"/>
              </w:rPr>
            </w:pPr>
          </w:p>
        </w:tc>
      </w:tr>
    </w:tbl>
    <w:p w:rsidR="009A2B48" w:rsidRDefault="009A2B48" w:rsidP="009A2B48">
      <w:pPr>
        <w:pStyle w:val="a7"/>
        <w:ind w:left="1080"/>
      </w:pPr>
    </w:p>
    <w:p w:rsidR="009A2B48" w:rsidRPr="003B4121" w:rsidRDefault="009A2B48" w:rsidP="009A2B48">
      <w:pPr>
        <w:pStyle w:val="a7"/>
        <w:numPr>
          <w:ilvl w:val="1"/>
          <w:numId w:val="10"/>
        </w:numPr>
        <w:spacing w:line="276" w:lineRule="auto"/>
        <w:contextualSpacing/>
        <w:jc w:val="both"/>
        <w:rPr>
          <w:bCs/>
        </w:rPr>
      </w:pPr>
      <w:r w:rsidRPr="003B4121">
        <w:rPr>
          <w:bCs/>
        </w:rPr>
        <w:t>Состав проектно-инициативной группы, опыт участия в реализации инновационного проекта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898"/>
        <w:gridCol w:w="2480"/>
        <w:gridCol w:w="3228"/>
      </w:tblGrid>
      <w:tr w:rsidR="009A2B48" w:rsidRPr="00BA56C5" w:rsidTr="00334872">
        <w:tc>
          <w:tcPr>
            <w:tcW w:w="343" w:type="pct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№</w:t>
            </w:r>
          </w:p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proofErr w:type="gramStart"/>
            <w:r w:rsidRPr="00BA56C5">
              <w:rPr>
                <w:sz w:val="22"/>
                <w:szCs w:val="22"/>
              </w:rPr>
              <w:t>п</w:t>
            </w:r>
            <w:proofErr w:type="gramEnd"/>
            <w:r w:rsidRPr="00BA56C5">
              <w:rPr>
                <w:sz w:val="22"/>
                <w:szCs w:val="22"/>
              </w:rPr>
              <w:t>/п</w:t>
            </w:r>
          </w:p>
        </w:tc>
        <w:tc>
          <w:tcPr>
            <w:tcW w:w="1568" w:type="pct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Ф.И.О.</w:t>
            </w:r>
          </w:p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proofErr w:type="gramStart"/>
            <w:r w:rsidRPr="00BA56C5">
              <w:rPr>
                <w:sz w:val="22"/>
                <w:szCs w:val="22"/>
              </w:rPr>
              <w:t>сотрудника</w:t>
            </w:r>
            <w:proofErr w:type="gramEnd"/>
          </w:p>
        </w:tc>
        <w:tc>
          <w:tcPr>
            <w:tcW w:w="1342" w:type="pct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Должность в образовательной организации</w:t>
            </w:r>
          </w:p>
        </w:tc>
        <w:tc>
          <w:tcPr>
            <w:tcW w:w="1747" w:type="pct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Функционал специалиста</w:t>
            </w:r>
          </w:p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proofErr w:type="gramStart"/>
            <w:r w:rsidRPr="00BA56C5">
              <w:rPr>
                <w:sz w:val="22"/>
                <w:szCs w:val="22"/>
              </w:rPr>
              <w:t>в</w:t>
            </w:r>
            <w:proofErr w:type="gramEnd"/>
            <w:r w:rsidRPr="00BA56C5">
              <w:rPr>
                <w:sz w:val="22"/>
                <w:szCs w:val="22"/>
              </w:rPr>
              <w:t xml:space="preserve"> рамках инновационной деятельности (руководитель проекта, куратор, член проектной группы и пр.)</w:t>
            </w:r>
          </w:p>
        </w:tc>
      </w:tr>
      <w:tr w:rsidR="009A2B48" w:rsidRPr="005C4447" w:rsidTr="00334872">
        <w:tc>
          <w:tcPr>
            <w:tcW w:w="343" w:type="pct"/>
            <w:vAlign w:val="center"/>
          </w:tcPr>
          <w:p w:rsidR="009A2B48" w:rsidRPr="005C4447" w:rsidRDefault="009A2B48" w:rsidP="003348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8" w:type="pct"/>
            <w:vAlign w:val="center"/>
          </w:tcPr>
          <w:p w:rsidR="009A2B48" w:rsidRPr="005C4447" w:rsidRDefault="009A2B48" w:rsidP="003348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2" w:type="pct"/>
            <w:vAlign w:val="center"/>
          </w:tcPr>
          <w:p w:rsidR="009A2B48" w:rsidRPr="005C4447" w:rsidRDefault="009A2B48" w:rsidP="003348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7" w:type="pct"/>
            <w:vAlign w:val="center"/>
          </w:tcPr>
          <w:p w:rsidR="009A2B48" w:rsidRPr="005C4447" w:rsidRDefault="009A2B48" w:rsidP="00334872">
            <w:pPr>
              <w:jc w:val="center"/>
              <w:rPr>
                <w:sz w:val="20"/>
                <w:szCs w:val="20"/>
              </w:rPr>
            </w:pPr>
          </w:p>
        </w:tc>
      </w:tr>
    </w:tbl>
    <w:p w:rsidR="009A2B48" w:rsidRDefault="009A2B48" w:rsidP="009A2B48">
      <w:pPr>
        <w:pStyle w:val="a7"/>
        <w:ind w:left="780"/>
        <w:jc w:val="center"/>
      </w:pPr>
    </w:p>
    <w:p w:rsidR="009A2B48" w:rsidRPr="00BA56C5" w:rsidRDefault="009A2B48" w:rsidP="009A2B48">
      <w:pPr>
        <w:pStyle w:val="a7"/>
        <w:numPr>
          <w:ilvl w:val="0"/>
          <w:numId w:val="10"/>
        </w:numPr>
        <w:spacing w:after="200" w:line="276" w:lineRule="auto"/>
        <w:contextualSpacing/>
        <w:jc w:val="center"/>
        <w:rPr>
          <w:sz w:val="22"/>
          <w:szCs w:val="22"/>
        </w:rPr>
      </w:pPr>
      <w:r>
        <w:rPr>
          <w:b/>
        </w:rPr>
        <w:t>Фактическая часть</w:t>
      </w:r>
    </w:p>
    <w:p w:rsidR="009A2B48" w:rsidRPr="00BA56C5" w:rsidRDefault="009A2B48" w:rsidP="009A2B48">
      <w:pPr>
        <w:ind w:firstLine="567"/>
      </w:pPr>
      <w:r w:rsidRPr="00BA56C5">
        <w:t>2.1. События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2552"/>
      </w:tblGrid>
      <w:tr w:rsidR="009A2B48" w:rsidRPr="00FD1323" w:rsidTr="00334872">
        <w:trPr>
          <w:trHeight w:val="928"/>
        </w:trPr>
        <w:tc>
          <w:tcPr>
            <w:tcW w:w="3652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Название события</w:t>
            </w:r>
          </w:p>
        </w:tc>
        <w:tc>
          <w:tcPr>
            <w:tcW w:w="1701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 xml:space="preserve">Дата проведения </w:t>
            </w:r>
          </w:p>
        </w:tc>
        <w:tc>
          <w:tcPr>
            <w:tcW w:w="1559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Количество участников</w:t>
            </w:r>
          </w:p>
          <w:p w:rsidR="009A2B48" w:rsidRPr="00BA56C5" w:rsidRDefault="009A2B48" w:rsidP="00334872">
            <w:pPr>
              <w:ind w:right="-137"/>
              <w:jc w:val="center"/>
              <w:rPr>
                <w:sz w:val="22"/>
                <w:szCs w:val="22"/>
              </w:rPr>
            </w:pPr>
            <w:proofErr w:type="gramStart"/>
            <w:r w:rsidRPr="00BA56C5">
              <w:rPr>
                <w:sz w:val="22"/>
                <w:szCs w:val="22"/>
              </w:rPr>
              <w:t>педагогов</w:t>
            </w:r>
            <w:proofErr w:type="gramEnd"/>
            <w:r w:rsidRPr="00BA56C5">
              <w:rPr>
                <w:sz w:val="22"/>
                <w:szCs w:val="22"/>
              </w:rPr>
              <w:t xml:space="preserve"> /обучающихся</w:t>
            </w:r>
          </w:p>
        </w:tc>
        <w:tc>
          <w:tcPr>
            <w:tcW w:w="2552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Ссылка на информацию о событии</w:t>
            </w:r>
          </w:p>
        </w:tc>
      </w:tr>
      <w:tr w:rsidR="009A2B48" w:rsidRPr="00FD1323" w:rsidTr="00334872">
        <w:trPr>
          <w:trHeight w:val="275"/>
        </w:trPr>
        <w:tc>
          <w:tcPr>
            <w:tcW w:w="9464" w:type="dxa"/>
            <w:gridSpan w:val="4"/>
          </w:tcPr>
          <w:p w:rsidR="009A2B48" w:rsidRPr="00BA56C5" w:rsidRDefault="009A2B48" w:rsidP="00334872">
            <w:pPr>
              <w:jc w:val="center"/>
              <w:rPr>
                <w:i/>
                <w:sz w:val="22"/>
                <w:szCs w:val="22"/>
              </w:rPr>
            </w:pPr>
            <w:r w:rsidRPr="00BA56C5">
              <w:rPr>
                <w:i/>
                <w:sz w:val="22"/>
                <w:szCs w:val="22"/>
              </w:rPr>
              <w:t>Муниципальный уровень</w:t>
            </w:r>
          </w:p>
        </w:tc>
      </w:tr>
      <w:tr w:rsidR="009A2B48" w:rsidRPr="00FD1323" w:rsidTr="00334872">
        <w:trPr>
          <w:trHeight w:val="239"/>
        </w:trPr>
        <w:tc>
          <w:tcPr>
            <w:tcW w:w="3652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A2B48" w:rsidRPr="00BA56C5" w:rsidRDefault="009A2B48" w:rsidP="0033487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</w:p>
        </w:tc>
      </w:tr>
      <w:tr w:rsidR="009A2B48" w:rsidRPr="00FD1323" w:rsidTr="00334872">
        <w:trPr>
          <w:trHeight w:val="269"/>
        </w:trPr>
        <w:tc>
          <w:tcPr>
            <w:tcW w:w="9464" w:type="dxa"/>
            <w:gridSpan w:val="4"/>
          </w:tcPr>
          <w:p w:rsidR="009A2B48" w:rsidRPr="00BA56C5" w:rsidRDefault="009A2B48" w:rsidP="00334872">
            <w:pPr>
              <w:jc w:val="center"/>
              <w:rPr>
                <w:i/>
                <w:sz w:val="22"/>
                <w:szCs w:val="22"/>
              </w:rPr>
            </w:pPr>
            <w:r w:rsidRPr="00BA56C5">
              <w:rPr>
                <w:i/>
                <w:sz w:val="22"/>
                <w:szCs w:val="22"/>
              </w:rPr>
              <w:t>Региональный уровень</w:t>
            </w:r>
          </w:p>
        </w:tc>
      </w:tr>
      <w:tr w:rsidR="009A2B48" w:rsidRPr="00FD1323" w:rsidTr="00334872">
        <w:tc>
          <w:tcPr>
            <w:tcW w:w="3652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A2B48" w:rsidRPr="00BA56C5" w:rsidRDefault="009A2B48" w:rsidP="00334872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</w:tr>
      <w:tr w:rsidR="009A2B48" w:rsidRPr="00FD1323" w:rsidTr="00334872">
        <w:tc>
          <w:tcPr>
            <w:tcW w:w="9464" w:type="dxa"/>
            <w:gridSpan w:val="4"/>
          </w:tcPr>
          <w:p w:rsidR="009A2B48" w:rsidRPr="00BA56C5" w:rsidRDefault="009A2B48" w:rsidP="00334872">
            <w:pPr>
              <w:jc w:val="center"/>
              <w:rPr>
                <w:i/>
                <w:sz w:val="22"/>
                <w:szCs w:val="22"/>
              </w:rPr>
            </w:pPr>
            <w:r w:rsidRPr="00BA56C5">
              <w:rPr>
                <w:i/>
                <w:sz w:val="22"/>
                <w:szCs w:val="22"/>
              </w:rPr>
              <w:t>Федеральный уровень</w:t>
            </w:r>
          </w:p>
        </w:tc>
      </w:tr>
      <w:tr w:rsidR="009A2B48" w:rsidRPr="00FD1323" w:rsidTr="00334872">
        <w:tc>
          <w:tcPr>
            <w:tcW w:w="3652" w:type="dxa"/>
          </w:tcPr>
          <w:p w:rsidR="009A2B48" w:rsidRPr="00BA56C5" w:rsidRDefault="009A2B48" w:rsidP="0033487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9A2B48" w:rsidRPr="00BA56C5" w:rsidRDefault="009A2B48" w:rsidP="00334872">
            <w:pPr>
              <w:jc w:val="both"/>
              <w:rPr>
                <w:sz w:val="22"/>
                <w:szCs w:val="22"/>
              </w:rPr>
            </w:pPr>
          </w:p>
        </w:tc>
      </w:tr>
      <w:tr w:rsidR="009A2B48" w:rsidRPr="00FD1323" w:rsidTr="00334872">
        <w:tc>
          <w:tcPr>
            <w:tcW w:w="9464" w:type="dxa"/>
            <w:gridSpan w:val="4"/>
          </w:tcPr>
          <w:p w:rsidR="009A2B48" w:rsidRPr="00BA56C5" w:rsidRDefault="009A2B48" w:rsidP="00334872">
            <w:pPr>
              <w:jc w:val="center"/>
              <w:rPr>
                <w:i/>
                <w:sz w:val="22"/>
                <w:szCs w:val="22"/>
              </w:rPr>
            </w:pPr>
            <w:r w:rsidRPr="00BA56C5">
              <w:rPr>
                <w:i/>
                <w:sz w:val="22"/>
                <w:szCs w:val="22"/>
              </w:rPr>
              <w:t>Международный уровень</w:t>
            </w:r>
          </w:p>
        </w:tc>
      </w:tr>
      <w:tr w:rsidR="009A2B48" w:rsidRPr="00FD1323" w:rsidTr="00334872">
        <w:tc>
          <w:tcPr>
            <w:tcW w:w="3652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</w:p>
        </w:tc>
      </w:tr>
    </w:tbl>
    <w:p w:rsidR="009A2B48" w:rsidRDefault="009A2B48" w:rsidP="009A2B48">
      <w:pPr>
        <w:ind w:left="360"/>
      </w:pPr>
    </w:p>
    <w:p w:rsidR="009A2B48" w:rsidRPr="00BA56C5" w:rsidRDefault="009A2B48" w:rsidP="009A2B48">
      <w:pPr>
        <w:ind w:firstLine="567"/>
      </w:pPr>
      <w:r w:rsidRPr="00BA56C5">
        <w:t>2.2.  Организации-партнеры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536"/>
        <w:gridCol w:w="4394"/>
      </w:tblGrid>
      <w:tr w:rsidR="009A2B48" w:rsidRPr="00BA56C5" w:rsidTr="00334872">
        <w:tc>
          <w:tcPr>
            <w:tcW w:w="568" w:type="dxa"/>
            <w:shd w:val="clear" w:color="auto" w:fill="auto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394" w:type="dxa"/>
            <w:shd w:val="clear" w:color="auto" w:fill="auto"/>
          </w:tcPr>
          <w:p w:rsidR="009A2B48" w:rsidRPr="00BA56C5" w:rsidRDefault="009A2B48" w:rsidP="00334872">
            <w:pPr>
              <w:jc w:val="center"/>
              <w:rPr>
                <w:sz w:val="22"/>
                <w:szCs w:val="22"/>
              </w:rPr>
            </w:pPr>
            <w:r w:rsidRPr="00BA56C5">
              <w:rPr>
                <w:sz w:val="22"/>
                <w:szCs w:val="22"/>
              </w:rPr>
              <w:t>Функции в проекте (программе)</w:t>
            </w:r>
          </w:p>
        </w:tc>
      </w:tr>
      <w:tr w:rsidR="009A2B48" w:rsidRPr="005D6E13" w:rsidTr="00334872">
        <w:tc>
          <w:tcPr>
            <w:tcW w:w="568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394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</w:tr>
      <w:tr w:rsidR="009A2B48" w:rsidRPr="005D6E13" w:rsidTr="00334872">
        <w:tc>
          <w:tcPr>
            <w:tcW w:w="568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394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</w:tr>
    </w:tbl>
    <w:p w:rsidR="009A2B48" w:rsidRDefault="009A2B48" w:rsidP="009A2B48">
      <w:pPr>
        <w:ind w:left="360"/>
      </w:pPr>
    </w:p>
    <w:p w:rsidR="009A2B48" w:rsidRPr="00D903C1" w:rsidRDefault="009A2B48" w:rsidP="009A2B48">
      <w:pPr>
        <w:spacing w:line="276" w:lineRule="auto"/>
        <w:ind w:firstLine="567"/>
        <w:rPr>
          <w:b/>
        </w:rPr>
      </w:pPr>
      <w:r w:rsidRPr="00C85E85">
        <w:t xml:space="preserve">2.3 </w:t>
      </w:r>
      <w:r w:rsidRPr="00C85E85">
        <w:rPr>
          <w:bCs/>
        </w:rPr>
        <w:t>График реализации проекта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536"/>
        <w:gridCol w:w="4394"/>
      </w:tblGrid>
      <w:tr w:rsidR="009A2B48" w:rsidRPr="005D6E13" w:rsidTr="00334872">
        <w:tc>
          <w:tcPr>
            <w:tcW w:w="568" w:type="dxa"/>
            <w:shd w:val="clear" w:color="auto" w:fill="auto"/>
          </w:tcPr>
          <w:p w:rsidR="009A2B48" w:rsidRPr="005D6E13" w:rsidRDefault="009A2B48" w:rsidP="00334872">
            <w:pPr>
              <w:jc w:val="center"/>
            </w:pPr>
            <w:r w:rsidRPr="005D6E13">
              <w:t>№</w:t>
            </w:r>
          </w:p>
        </w:tc>
        <w:tc>
          <w:tcPr>
            <w:tcW w:w="4536" w:type="dxa"/>
            <w:shd w:val="clear" w:color="auto" w:fill="auto"/>
          </w:tcPr>
          <w:p w:rsidR="009A2B48" w:rsidRPr="005D6E13" w:rsidRDefault="009A2B48" w:rsidP="00334872">
            <w:pPr>
              <w:jc w:val="center"/>
            </w:pPr>
            <w:r w:rsidRPr="005D6E13">
              <w:t>Шаги по реализации</w:t>
            </w:r>
          </w:p>
        </w:tc>
        <w:tc>
          <w:tcPr>
            <w:tcW w:w="4394" w:type="dxa"/>
            <w:shd w:val="clear" w:color="auto" w:fill="auto"/>
          </w:tcPr>
          <w:p w:rsidR="009A2B48" w:rsidRPr="005D6E13" w:rsidRDefault="009A2B48" w:rsidP="00334872">
            <w:pPr>
              <w:jc w:val="center"/>
            </w:pPr>
            <w:r w:rsidRPr="005D6E13">
              <w:t>Выполнено/Не выполнено</w:t>
            </w:r>
          </w:p>
        </w:tc>
      </w:tr>
      <w:tr w:rsidR="009A2B48" w:rsidRPr="005D6E13" w:rsidTr="00334872">
        <w:tc>
          <w:tcPr>
            <w:tcW w:w="568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394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</w:tr>
      <w:tr w:rsidR="009A2B48" w:rsidRPr="005D6E13" w:rsidTr="00334872">
        <w:tc>
          <w:tcPr>
            <w:tcW w:w="568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  <w:tc>
          <w:tcPr>
            <w:tcW w:w="4394" w:type="dxa"/>
            <w:shd w:val="clear" w:color="auto" w:fill="auto"/>
          </w:tcPr>
          <w:p w:rsidR="009A2B48" w:rsidRPr="005D6E13" w:rsidRDefault="009A2B48" w:rsidP="00334872">
            <w:pPr>
              <w:rPr>
                <w:b/>
              </w:rPr>
            </w:pPr>
          </w:p>
        </w:tc>
      </w:tr>
    </w:tbl>
    <w:p w:rsidR="009A2B48" w:rsidRDefault="009A2B48" w:rsidP="009A2B48">
      <w:pPr>
        <w:ind w:left="-142" w:firstLine="568"/>
        <w:jc w:val="both"/>
        <w:rPr>
          <w:bCs/>
        </w:rPr>
      </w:pPr>
    </w:p>
    <w:p w:rsidR="009A2B48" w:rsidRDefault="009A2B48" w:rsidP="009A2B48">
      <w:pPr>
        <w:ind w:firstLine="568"/>
        <w:jc w:val="both"/>
        <w:rPr>
          <w:bCs/>
        </w:rPr>
      </w:pPr>
      <w:r>
        <w:rPr>
          <w:bCs/>
        </w:rPr>
        <w:t xml:space="preserve">Оформлять в соответствии с планом работ, обозначенных в заявке, на статус региональной инновационной площадки. В соответствии с планом работы </w:t>
      </w:r>
      <w:r w:rsidRPr="00763592">
        <w:rPr>
          <w:bCs/>
        </w:rPr>
        <w:t>было выполнено следующее:</w:t>
      </w:r>
      <w:r>
        <w:rPr>
          <w:bCs/>
        </w:rPr>
        <w:t xml:space="preserve"> указать выполненную работу. </w:t>
      </w:r>
    </w:p>
    <w:p w:rsidR="009A2B48" w:rsidRPr="00C85E85" w:rsidRDefault="009A2B48" w:rsidP="009A2B48">
      <w:pPr>
        <w:pStyle w:val="a7"/>
        <w:numPr>
          <w:ilvl w:val="0"/>
          <w:numId w:val="10"/>
        </w:numPr>
        <w:spacing w:after="200" w:line="276" w:lineRule="auto"/>
        <w:contextualSpacing/>
        <w:jc w:val="center"/>
        <w:rPr>
          <w:sz w:val="22"/>
          <w:szCs w:val="22"/>
        </w:rPr>
      </w:pPr>
      <w:r>
        <w:rPr>
          <w:b/>
        </w:rPr>
        <w:t>Аналитическая часть</w:t>
      </w:r>
    </w:p>
    <w:p w:rsidR="009A2B48" w:rsidRPr="00C85E85" w:rsidRDefault="009A2B48" w:rsidP="009A2B48">
      <w:pPr>
        <w:jc w:val="both"/>
        <w:rPr>
          <w:bCs/>
        </w:rPr>
      </w:pPr>
      <w:r w:rsidRPr="00C85E85">
        <w:rPr>
          <w:bCs/>
        </w:rPr>
        <w:lastRenderedPageBreak/>
        <w:t xml:space="preserve">3.1. Описание текущей актуальности продуктов </w:t>
      </w:r>
    </w:p>
    <w:p w:rsidR="009A2B48" w:rsidRPr="00C85E85" w:rsidRDefault="009A2B48" w:rsidP="009A2B48">
      <w:pPr>
        <w:ind w:firstLine="709"/>
        <w:jc w:val="both"/>
      </w:pPr>
      <w:r w:rsidRPr="00C85E85">
        <w:rPr>
          <w:bCs/>
        </w:rPr>
        <w:t>1</w:t>
      </w:r>
      <w:r>
        <w:rPr>
          <w:bCs/>
        </w:rPr>
        <w:t xml:space="preserve"> – </w:t>
      </w:r>
      <w:r w:rsidRPr="00C85E85">
        <w:rPr>
          <w:bCs/>
        </w:rPr>
        <w:t>2</w:t>
      </w:r>
      <w:r>
        <w:rPr>
          <w:bCs/>
        </w:rPr>
        <w:t xml:space="preserve"> </w:t>
      </w:r>
      <w:r w:rsidRPr="00C85E85">
        <w:rPr>
          <w:bCs/>
        </w:rPr>
        <w:t xml:space="preserve">предложения, обосновывающих </w:t>
      </w:r>
      <w:r w:rsidRPr="00C85E85">
        <w:t>актуальность проведенной инновационной работы, актуальность инновационных продуктов (проектов, программ)</w:t>
      </w:r>
    </w:p>
    <w:p w:rsidR="009A2B48" w:rsidRDefault="009A2B48" w:rsidP="009A2B48">
      <w:pPr>
        <w:jc w:val="both"/>
        <w:rPr>
          <w:highlight w:val="yellow"/>
        </w:rPr>
      </w:pPr>
    </w:p>
    <w:p w:rsidR="009A2B48" w:rsidRPr="001A5C6D" w:rsidRDefault="009A2B48" w:rsidP="009A2B48">
      <w:pPr>
        <w:jc w:val="both"/>
        <w:rPr>
          <w:b/>
        </w:rPr>
      </w:pPr>
      <w:r w:rsidRPr="0081210E">
        <w:t>3.2</w:t>
      </w:r>
      <w:r>
        <w:t xml:space="preserve"> </w:t>
      </w:r>
      <w:r w:rsidRPr="0081210E">
        <w:t>Полученные инновационные продукты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8"/>
        <w:gridCol w:w="2735"/>
        <w:gridCol w:w="2693"/>
        <w:gridCol w:w="2233"/>
      </w:tblGrid>
      <w:tr w:rsidR="009A2B48" w:rsidRPr="00FD1323" w:rsidTr="00334872">
        <w:tc>
          <w:tcPr>
            <w:tcW w:w="1768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35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 w:rsidRPr="00FD1323">
              <w:rPr>
                <w:sz w:val="20"/>
                <w:szCs w:val="20"/>
              </w:rPr>
              <w:t>Краткое описание продукта</w:t>
            </w:r>
            <w:r>
              <w:rPr>
                <w:sz w:val="20"/>
                <w:szCs w:val="20"/>
              </w:rPr>
              <w:t xml:space="preserve"> с указанием</w:t>
            </w:r>
            <w:r w:rsidRPr="005D6E13">
              <w:t xml:space="preserve"> </w:t>
            </w:r>
            <w:r>
              <w:rPr>
                <w:sz w:val="20"/>
                <w:szCs w:val="20"/>
              </w:rPr>
              <w:t>ссылки</w:t>
            </w:r>
            <w:r w:rsidRPr="002513DA">
              <w:rPr>
                <w:sz w:val="20"/>
                <w:szCs w:val="20"/>
              </w:rPr>
              <w:t xml:space="preserve"> размещения материала в сети Интернет</w:t>
            </w:r>
          </w:p>
        </w:tc>
        <w:tc>
          <w:tcPr>
            <w:tcW w:w="2693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 w:rsidRPr="00FD1323">
              <w:rPr>
                <w:sz w:val="20"/>
                <w:szCs w:val="20"/>
              </w:rPr>
              <w:t>Рекомендаци</w:t>
            </w:r>
            <w:r>
              <w:rPr>
                <w:sz w:val="20"/>
                <w:szCs w:val="20"/>
              </w:rPr>
              <w:t>и</w:t>
            </w:r>
            <w:r w:rsidRPr="00FD1323">
              <w:rPr>
                <w:sz w:val="20"/>
                <w:szCs w:val="20"/>
              </w:rPr>
              <w:t xml:space="preserve"> по практи</w:t>
            </w:r>
            <w:r>
              <w:rPr>
                <w:sz w:val="20"/>
                <w:szCs w:val="20"/>
              </w:rPr>
              <w:t>чес</w:t>
            </w:r>
            <w:r w:rsidRPr="00FD1323">
              <w:rPr>
                <w:sz w:val="20"/>
                <w:szCs w:val="20"/>
              </w:rPr>
              <w:t>кому использованию</w:t>
            </w:r>
            <w:r>
              <w:rPr>
                <w:sz w:val="20"/>
                <w:szCs w:val="20"/>
              </w:rPr>
              <w:t xml:space="preserve"> в массовой практике</w:t>
            </w:r>
          </w:p>
        </w:tc>
        <w:tc>
          <w:tcPr>
            <w:tcW w:w="2233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описание возможных рисков и ограничений</w:t>
            </w:r>
          </w:p>
        </w:tc>
      </w:tr>
      <w:tr w:rsidR="009A2B48" w:rsidRPr="00FD1323" w:rsidTr="00334872">
        <w:tc>
          <w:tcPr>
            <w:tcW w:w="176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  <w:tr w:rsidR="009A2B48" w:rsidRPr="00FD1323" w:rsidTr="00334872">
        <w:tc>
          <w:tcPr>
            <w:tcW w:w="176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  <w:tr w:rsidR="009A2B48" w:rsidRPr="00FD1323" w:rsidTr="00334872">
        <w:tc>
          <w:tcPr>
            <w:tcW w:w="176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</w:tbl>
    <w:p w:rsidR="009A2B48" w:rsidRPr="0081210E" w:rsidRDefault="009A2B48" w:rsidP="009A2B48">
      <w:pPr>
        <w:jc w:val="both"/>
      </w:pPr>
    </w:p>
    <w:p w:rsidR="009A2B48" w:rsidRDefault="009A2B48" w:rsidP="009A2B48">
      <w:pPr>
        <w:snapToGrid w:val="0"/>
        <w:jc w:val="both"/>
      </w:pPr>
      <w:r>
        <w:t>3.3. Описание методов и критериев мониторинга качества проекта. Результаты самооценки</w:t>
      </w:r>
    </w:p>
    <w:p w:rsidR="009A2B48" w:rsidRDefault="009A2B48" w:rsidP="009A2B48">
      <w:pPr>
        <w:snapToGrid w:val="0"/>
        <w:jc w:val="both"/>
      </w:pPr>
      <w:r>
        <w:t>Кратко описать количественные и качественные показатели, обеспечивающие эффективность деятельности по реализации проекта (1 – 2 абзаца текста)</w:t>
      </w:r>
    </w:p>
    <w:p w:rsidR="009A2B48" w:rsidRDefault="009A2B48" w:rsidP="009A2B48">
      <w:pPr>
        <w:jc w:val="both"/>
      </w:pPr>
    </w:p>
    <w:p w:rsidR="009A2B48" w:rsidRDefault="009A2B48" w:rsidP="009A2B48">
      <w:pPr>
        <w:jc w:val="both"/>
      </w:pPr>
      <w:r w:rsidRPr="0081210E">
        <w:t>3.4. Достигнутые результаты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A2B48" w:rsidRPr="00FD1323" w:rsidTr="00334872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FD1323">
              <w:rPr>
                <w:sz w:val="20"/>
                <w:szCs w:val="20"/>
              </w:rPr>
              <w:t>езультат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достигнут</w:t>
            </w:r>
            <w:proofErr w:type="gramEnd"/>
            <w:r>
              <w:rPr>
                <w:sz w:val="20"/>
                <w:szCs w:val="20"/>
              </w:rPr>
              <w:t>/не достигнут</w:t>
            </w:r>
          </w:p>
        </w:tc>
      </w:tr>
      <w:tr w:rsidR="009A2B48" w:rsidRPr="00FD1323" w:rsidTr="00334872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</w:tbl>
    <w:p w:rsidR="009A2B48" w:rsidRDefault="009A2B48" w:rsidP="009A2B48">
      <w:pPr>
        <w:jc w:val="both"/>
      </w:pPr>
    </w:p>
    <w:p w:rsidR="009A2B48" w:rsidRPr="001934BD" w:rsidRDefault="009A2B48" w:rsidP="009A2B48">
      <w:pPr>
        <w:jc w:val="both"/>
      </w:pPr>
      <w:r w:rsidRPr="001934BD">
        <w:t>3.</w:t>
      </w:r>
      <w:r>
        <w:t>5</w:t>
      </w:r>
      <w:r w:rsidRPr="001934BD">
        <w:t>. Достигнутые внешние эффекты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A2B48" w:rsidRPr="00FD1323" w:rsidTr="00334872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достигнут</w:t>
            </w:r>
            <w:proofErr w:type="gramEnd"/>
            <w:r>
              <w:rPr>
                <w:sz w:val="20"/>
                <w:szCs w:val="20"/>
              </w:rPr>
              <w:t>/не достигнут</w:t>
            </w:r>
          </w:p>
        </w:tc>
      </w:tr>
      <w:tr w:rsidR="009A2B48" w:rsidRPr="00FD1323" w:rsidTr="00334872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</w:tbl>
    <w:p w:rsidR="009A2B48" w:rsidRDefault="009A2B48" w:rsidP="009A2B48">
      <w:pPr>
        <w:jc w:val="both"/>
        <w:rPr>
          <w:sz w:val="28"/>
          <w:szCs w:val="28"/>
        </w:rPr>
      </w:pPr>
    </w:p>
    <w:p w:rsidR="009A2B48" w:rsidRPr="0081210E" w:rsidRDefault="009A2B48" w:rsidP="009A2B48">
      <w:r w:rsidRPr="0081210E">
        <w:t xml:space="preserve">3.6. Список публикаций за </w:t>
      </w:r>
      <w:r>
        <w:t xml:space="preserve">2015 – </w:t>
      </w:r>
      <w:r w:rsidRPr="0081210E">
        <w:t xml:space="preserve">2016 </w:t>
      </w:r>
      <w:r>
        <w:t xml:space="preserve">учебный </w:t>
      </w:r>
      <w:r w:rsidRPr="0081210E">
        <w:t>год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3828"/>
      </w:tblGrid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а</w:t>
            </w:r>
            <w:r w:rsidRPr="00FD1323">
              <w:rPr>
                <w:sz w:val="20"/>
                <w:szCs w:val="20"/>
              </w:rPr>
              <w:t>втор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43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 w:rsidRPr="00FD1323">
              <w:rPr>
                <w:sz w:val="20"/>
                <w:szCs w:val="20"/>
              </w:rPr>
              <w:t>Название</w:t>
            </w:r>
            <w:r>
              <w:rPr>
                <w:sz w:val="20"/>
                <w:szCs w:val="20"/>
              </w:rPr>
              <w:t xml:space="preserve"> публикации (статьи, методические разработки, сборники, монографии и пр.)</w:t>
            </w:r>
          </w:p>
        </w:tc>
        <w:tc>
          <w:tcPr>
            <w:tcW w:w="3828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Выходные данные </w:t>
            </w:r>
            <w:r w:rsidRPr="00226354">
              <w:rPr>
                <w:sz w:val="20"/>
                <w:szCs w:val="20"/>
              </w:rPr>
              <w:t>(название журнала (для сборника название типографии), номер журнала, год издания, номера страниц (для журнала – на которых размещена статья; для сборника – общее количество страниц)</w:t>
            </w:r>
          </w:p>
        </w:tc>
      </w:tr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</w:tbl>
    <w:p w:rsidR="009A2B48" w:rsidRDefault="009A2B48" w:rsidP="009A2B48">
      <w:pPr>
        <w:jc w:val="both"/>
        <w:rPr>
          <w:sz w:val="28"/>
          <w:szCs w:val="28"/>
        </w:rPr>
      </w:pPr>
    </w:p>
    <w:p w:rsidR="009A2B48" w:rsidRPr="0081210E" w:rsidRDefault="009A2B48" w:rsidP="009A2B48">
      <w:pPr>
        <w:jc w:val="both"/>
      </w:pPr>
      <w:r w:rsidRPr="0081210E">
        <w:t>3.7. Информация в СМИ (газеты, телевидение, Интернет-издания) о деятельности</w:t>
      </w:r>
      <w:r>
        <w:t xml:space="preserve"> региональной инновационной площадки </w:t>
      </w:r>
      <w:r w:rsidRPr="0081210E">
        <w:t xml:space="preserve">за </w:t>
      </w:r>
      <w:r>
        <w:t xml:space="preserve">2015 – </w:t>
      </w:r>
      <w:r w:rsidRPr="0081210E">
        <w:t xml:space="preserve">2016 </w:t>
      </w:r>
      <w:r>
        <w:t xml:space="preserve">учебный </w:t>
      </w:r>
      <w:r w:rsidRPr="0081210E">
        <w:t>год</w:t>
      </w:r>
    </w:p>
    <w:p w:rsidR="009A2B48" w:rsidRDefault="009A2B48" w:rsidP="009A2B48">
      <w:pPr>
        <w:jc w:val="both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3828"/>
      </w:tblGrid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выступающего в СМИ / а</w:t>
            </w:r>
            <w:r w:rsidRPr="00FD1323">
              <w:rPr>
                <w:sz w:val="20"/>
                <w:szCs w:val="20"/>
              </w:rPr>
              <w:t>втор</w:t>
            </w:r>
            <w:r>
              <w:rPr>
                <w:sz w:val="20"/>
                <w:szCs w:val="20"/>
              </w:rPr>
              <w:t xml:space="preserve">а материала </w:t>
            </w:r>
          </w:p>
        </w:tc>
        <w:tc>
          <w:tcPr>
            <w:tcW w:w="3543" w:type="dxa"/>
          </w:tcPr>
          <w:p w:rsidR="009A2B48" w:rsidRPr="00FD1323" w:rsidRDefault="009A2B48" w:rsidP="00334872">
            <w:pPr>
              <w:jc w:val="center"/>
              <w:rPr>
                <w:sz w:val="20"/>
                <w:szCs w:val="20"/>
              </w:rPr>
            </w:pPr>
            <w:r w:rsidRPr="00FD1323">
              <w:rPr>
                <w:sz w:val="20"/>
                <w:szCs w:val="20"/>
              </w:rPr>
              <w:t>Название</w:t>
            </w:r>
            <w:r>
              <w:rPr>
                <w:sz w:val="20"/>
                <w:szCs w:val="20"/>
              </w:rPr>
              <w:t xml:space="preserve"> публикации / </w:t>
            </w:r>
            <w:r>
              <w:t>сюжета</w:t>
            </w:r>
          </w:p>
        </w:tc>
        <w:tc>
          <w:tcPr>
            <w:tcW w:w="3828" w:type="dxa"/>
          </w:tcPr>
          <w:p w:rsidR="009A2B48" w:rsidRPr="00FD1323" w:rsidRDefault="009A2B48" w:rsidP="003348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Выходные данные (</w:t>
            </w:r>
            <w:r w:rsidRPr="00226354">
              <w:rPr>
                <w:sz w:val="20"/>
                <w:szCs w:val="20"/>
              </w:rPr>
              <w:t>название СМИ, дата публикации (выхода в эфир), номер газеты/журнала, ссылка (при наличии)</w:t>
            </w:r>
            <w:r>
              <w:t xml:space="preserve"> </w:t>
            </w:r>
          </w:p>
        </w:tc>
      </w:tr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  <w:tr w:rsidR="009A2B48" w:rsidRPr="00FD1323" w:rsidTr="00334872">
        <w:tc>
          <w:tcPr>
            <w:tcW w:w="2122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9A2B48" w:rsidRPr="00FD1323" w:rsidRDefault="009A2B48" w:rsidP="00334872">
            <w:pPr>
              <w:rPr>
                <w:sz w:val="20"/>
                <w:szCs w:val="20"/>
              </w:rPr>
            </w:pPr>
          </w:p>
        </w:tc>
      </w:tr>
    </w:tbl>
    <w:p w:rsidR="009A2B48" w:rsidRPr="00924418" w:rsidRDefault="009A2B48" w:rsidP="009A2B48">
      <w:pPr>
        <w:jc w:val="both"/>
        <w:rPr>
          <w:sz w:val="28"/>
          <w:szCs w:val="28"/>
        </w:rPr>
      </w:pPr>
    </w:p>
    <w:p w:rsidR="009A2B48" w:rsidRPr="001A5C6D" w:rsidRDefault="009A2B48" w:rsidP="009A2B48">
      <w:pPr>
        <w:numPr>
          <w:ilvl w:val="0"/>
          <w:numId w:val="11"/>
        </w:numPr>
        <w:jc w:val="center"/>
        <w:rPr>
          <w:b/>
          <w:bCs/>
        </w:rPr>
      </w:pPr>
      <w:r w:rsidRPr="001A5C6D">
        <w:rPr>
          <w:b/>
          <w:bCs/>
        </w:rPr>
        <w:t xml:space="preserve">Задачи проекта </w:t>
      </w:r>
      <w:r>
        <w:rPr>
          <w:b/>
          <w:bCs/>
        </w:rPr>
        <w:t>на 2016-2017 учебный год</w:t>
      </w:r>
    </w:p>
    <w:p w:rsidR="009A2B48" w:rsidRPr="0088119B" w:rsidRDefault="009A2B48" w:rsidP="009A2B48">
      <w:pPr>
        <w:jc w:val="center"/>
      </w:pPr>
    </w:p>
    <w:p w:rsidR="009A2B48" w:rsidRPr="009A2B48" w:rsidRDefault="009A2B48" w:rsidP="00CD7F60">
      <w:pPr>
        <w:pStyle w:val="a7"/>
        <w:numPr>
          <w:ilvl w:val="0"/>
          <w:numId w:val="11"/>
        </w:numPr>
        <w:spacing w:after="200" w:line="276" w:lineRule="auto"/>
        <w:contextualSpacing/>
        <w:jc w:val="center"/>
        <w:rPr>
          <w:sz w:val="28"/>
          <w:szCs w:val="28"/>
        </w:rPr>
      </w:pPr>
      <w:r w:rsidRPr="009A2B48">
        <w:rPr>
          <w:b/>
        </w:rPr>
        <w:t>Приложения</w:t>
      </w:r>
      <w:r w:rsidRPr="009A2B48">
        <w:rPr>
          <w:sz w:val="28"/>
          <w:szCs w:val="28"/>
        </w:rPr>
        <w:t xml:space="preserve"> </w:t>
      </w:r>
    </w:p>
    <w:p w:rsidR="00480D96" w:rsidRDefault="00A71674"/>
    <w:sectPr w:rsidR="00480D96" w:rsidSect="003B412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674" w:rsidRDefault="00A71674" w:rsidP="009A2B48">
      <w:r>
        <w:separator/>
      </w:r>
    </w:p>
  </w:endnote>
  <w:endnote w:type="continuationSeparator" w:id="0">
    <w:p w:rsidR="00A71674" w:rsidRDefault="00A71674" w:rsidP="009A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860" w:rsidRDefault="00A71674">
    <w:pPr>
      <w:pStyle w:val="aa"/>
      <w:jc w:val="right"/>
    </w:pPr>
  </w:p>
  <w:p w:rsidR="00576860" w:rsidRDefault="00A716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674" w:rsidRDefault="00A71674" w:rsidP="009A2B48">
      <w:r>
        <w:separator/>
      </w:r>
    </w:p>
  </w:footnote>
  <w:footnote w:type="continuationSeparator" w:id="0">
    <w:p w:rsidR="00A71674" w:rsidRDefault="00A71674" w:rsidP="009A2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6339"/>
    <w:multiLevelType w:val="hybridMultilevel"/>
    <w:tmpl w:val="877071BC"/>
    <w:lvl w:ilvl="0" w:tplc="FB521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B06DF"/>
    <w:multiLevelType w:val="hybridMultilevel"/>
    <w:tmpl w:val="74E4B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543AD"/>
    <w:multiLevelType w:val="multilevel"/>
    <w:tmpl w:val="D07256F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9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49D7E77"/>
    <w:multiLevelType w:val="hybridMultilevel"/>
    <w:tmpl w:val="E8104B2C"/>
    <w:lvl w:ilvl="0" w:tplc="0E6A54B6">
      <w:start w:val="1"/>
      <w:numFmt w:val="decimal"/>
      <w:lvlText w:val="%1."/>
      <w:lvlJc w:val="righ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845B29"/>
    <w:multiLevelType w:val="hybridMultilevel"/>
    <w:tmpl w:val="DA660C3A"/>
    <w:lvl w:ilvl="0" w:tplc="5F2478C0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F1256A"/>
    <w:multiLevelType w:val="hybridMultilevel"/>
    <w:tmpl w:val="70ACD5E4"/>
    <w:lvl w:ilvl="0" w:tplc="B0288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357C95"/>
    <w:multiLevelType w:val="hybridMultilevel"/>
    <w:tmpl w:val="647410B8"/>
    <w:lvl w:ilvl="0" w:tplc="FB521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9F1640"/>
    <w:multiLevelType w:val="hybridMultilevel"/>
    <w:tmpl w:val="16504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10EBA"/>
    <w:multiLevelType w:val="hybridMultilevel"/>
    <w:tmpl w:val="16504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9C372C"/>
    <w:multiLevelType w:val="hybridMultilevel"/>
    <w:tmpl w:val="929851D8"/>
    <w:lvl w:ilvl="0" w:tplc="FB521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B48"/>
    <w:rsid w:val="008E0EDD"/>
    <w:rsid w:val="009A2B48"/>
    <w:rsid w:val="00A71674"/>
    <w:rsid w:val="00D0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21741-B3F5-41FB-9ACE-F8B2B79E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2B48"/>
    <w:pPr>
      <w:keepNext/>
      <w:outlineLvl w:val="0"/>
    </w:pPr>
    <w:rPr>
      <w:rFonts w:eastAsia="Arial Unicode MS"/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B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B48"/>
    <w:rPr>
      <w:rFonts w:ascii="Times New Roman" w:eastAsia="Arial Unicode MS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A2B4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9A2B48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9A2B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9A2B4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9A2B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A2B48"/>
    <w:pPr>
      <w:ind w:left="708"/>
    </w:pPr>
  </w:style>
  <w:style w:type="paragraph" w:styleId="a8">
    <w:name w:val="header"/>
    <w:basedOn w:val="a"/>
    <w:link w:val="a9"/>
    <w:uiPriority w:val="99"/>
    <w:unhideWhenUsed/>
    <w:rsid w:val="009A2B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A2B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A2B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A2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Аладко Олеся Ивановна</dc:creator>
  <cp:keywords/>
  <dc:description/>
  <cp:lastModifiedBy>Аладко Олеся Ивановна</cp:lastModifiedBy>
  <cp:revision>1</cp:revision>
  <dcterms:created xsi:type="dcterms:W3CDTF">2016-08-03T03:23:00Z</dcterms:created>
  <dcterms:modified xsi:type="dcterms:W3CDTF">2016-08-03T03:25:00Z</dcterms:modified>
</cp:coreProperties>
</file>