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5E8" w:rsidRDefault="00683433">
      <w:pPr>
        <w:tabs>
          <w:tab w:val="left" w:pos="9213"/>
        </w:tabs>
        <w:spacing w:after="0" w:line="17" w:lineRule="atLeast"/>
        <w:ind w:left="0" w:firstLine="709"/>
        <w:jc w:val="right"/>
      </w:pPr>
      <w:bookmarkStart w:id="0" w:name="_GoBack"/>
      <w:bookmarkEnd w:id="0"/>
      <w:r>
        <w:rPr>
          <w:sz w:val="24"/>
          <w:szCs w:val="24"/>
        </w:rPr>
        <w:t xml:space="preserve">Приложение </w:t>
      </w:r>
      <w:proofErr w:type="gramStart"/>
      <w:r>
        <w:rPr>
          <w:sz w:val="24"/>
          <w:szCs w:val="24"/>
        </w:rPr>
        <w:t>3  к</w:t>
      </w:r>
      <w:proofErr w:type="gramEnd"/>
      <w:r>
        <w:rPr>
          <w:sz w:val="24"/>
          <w:szCs w:val="24"/>
        </w:rPr>
        <w:t xml:space="preserve"> приказу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Депобразования</w:t>
      </w:r>
      <w:proofErr w:type="spellEnd"/>
      <w:r>
        <w:rPr>
          <w:sz w:val="24"/>
          <w:szCs w:val="24"/>
        </w:rPr>
        <w:t xml:space="preserve"> и науки Югры  </w:t>
      </w:r>
    </w:p>
    <w:p w:rsidR="009F75E8" w:rsidRDefault="00683433">
      <w:pPr>
        <w:tabs>
          <w:tab w:val="left" w:pos="9213"/>
        </w:tabs>
        <w:spacing w:after="0" w:line="17" w:lineRule="atLeast"/>
        <w:ind w:left="0" w:firstLine="709"/>
        <w:jc w:val="right"/>
        <w:rPr>
          <w:color w:val="D9D9D9"/>
        </w:rPr>
      </w:pPr>
      <w:r>
        <w:rPr>
          <w:color w:val="000000" w:themeColor="text1"/>
          <w:sz w:val="24"/>
          <w:szCs w:val="24"/>
        </w:rPr>
        <w:t xml:space="preserve">от </w:t>
      </w:r>
      <w:r w:rsidRPr="00C857DC">
        <w:rPr>
          <w:color w:val="000000" w:themeColor="text1"/>
          <w:sz w:val="24"/>
          <w:szCs w:val="24"/>
        </w:rPr>
        <w:t>_______________</w:t>
      </w:r>
      <w:proofErr w:type="gramStart"/>
      <w:r>
        <w:rPr>
          <w:color w:val="000000" w:themeColor="text1"/>
          <w:sz w:val="24"/>
          <w:szCs w:val="24"/>
        </w:rPr>
        <w:t xml:space="preserve">  №</w:t>
      </w:r>
      <w:proofErr w:type="gramEnd"/>
      <w:r>
        <w:rPr>
          <w:color w:val="000000" w:themeColor="text1"/>
          <w:sz w:val="24"/>
          <w:szCs w:val="24"/>
        </w:rPr>
        <w:t xml:space="preserve">  </w:t>
      </w:r>
      <w:r w:rsidRPr="00C857DC">
        <w:rPr>
          <w:color w:val="000000" w:themeColor="text1"/>
          <w:sz w:val="24"/>
          <w:szCs w:val="24"/>
        </w:rPr>
        <w:t>_____________</w:t>
      </w:r>
      <w:r>
        <w:rPr>
          <w:color w:val="000000" w:themeColor="text1"/>
          <w:sz w:val="24"/>
          <w:szCs w:val="24"/>
        </w:rPr>
        <w:t xml:space="preserve"> </w:t>
      </w:r>
    </w:p>
    <w:p w:rsidR="009F75E8" w:rsidRDefault="009F75E8">
      <w:pPr>
        <w:spacing w:after="35" w:line="259" w:lineRule="auto"/>
        <w:ind w:left="708" w:firstLine="0"/>
        <w:jc w:val="center"/>
      </w:pPr>
    </w:p>
    <w:p w:rsidR="009F75E8" w:rsidRDefault="00683433">
      <w:pPr>
        <w:pStyle w:val="1"/>
        <w:spacing w:after="150"/>
        <w:ind w:left="1004" w:hanging="586"/>
        <w:jc w:val="center"/>
      </w:pPr>
      <w:r>
        <w:t>План мероприятий по реализации в Ханты-Мансийском автономном округе – Югре Концепции развития психологической службы в системе общего образования</w:t>
      </w:r>
      <w:r>
        <w:t xml:space="preserve"> и среднего профессионального образования </w:t>
      </w:r>
      <w:r>
        <w:br/>
        <w:t>в Российской Федерации на период до 2025 года</w:t>
      </w:r>
    </w:p>
    <w:p w:rsidR="009F75E8" w:rsidRDefault="00683433">
      <w:pPr>
        <w:spacing w:after="0" w:line="259" w:lineRule="auto"/>
        <w:ind w:left="0" w:right="127" w:firstLine="0"/>
        <w:jc w:val="right"/>
      </w:pPr>
      <w:r>
        <w:t xml:space="preserve"> </w:t>
      </w:r>
    </w:p>
    <w:tbl>
      <w:tblPr>
        <w:tblStyle w:val="13"/>
        <w:tblW w:w="14601" w:type="dxa"/>
        <w:tblInd w:w="-127" w:type="dxa"/>
        <w:tblCellMar>
          <w:top w:w="9" w:type="dxa"/>
          <w:left w:w="94" w:type="dxa"/>
          <w:bottom w:w="6" w:type="dxa"/>
          <w:right w:w="2" w:type="dxa"/>
        </w:tblCellMar>
        <w:tblLook w:val="04A0" w:firstRow="1" w:lastRow="0" w:firstColumn="1" w:lastColumn="0" w:noHBand="0" w:noVBand="1"/>
      </w:tblPr>
      <w:tblGrid>
        <w:gridCol w:w="693"/>
        <w:gridCol w:w="4837"/>
        <w:gridCol w:w="14"/>
        <w:gridCol w:w="1416"/>
        <w:gridCol w:w="4253"/>
        <w:gridCol w:w="3388"/>
      </w:tblGrid>
      <w:tr w:rsidR="009F75E8">
        <w:trPr>
          <w:trHeight w:val="5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19" w:line="259" w:lineRule="auto"/>
              <w:ind w:left="134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9F75E8" w:rsidRDefault="00683433">
            <w:pPr>
              <w:spacing w:after="0" w:line="259" w:lineRule="auto"/>
              <w:ind w:left="82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right="76" w:firstLine="0"/>
              <w:jc w:val="center"/>
            </w:pPr>
            <w:r>
              <w:rPr>
                <w:b/>
                <w:sz w:val="24"/>
              </w:rPr>
              <w:t xml:space="preserve">Наименование мероприятия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right="78" w:firstLine="0"/>
              <w:jc w:val="center"/>
            </w:pPr>
            <w:r>
              <w:rPr>
                <w:b/>
                <w:sz w:val="24"/>
              </w:rPr>
              <w:t xml:space="preserve">Срок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right="89" w:firstLine="0"/>
              <w:jc w:val="center"/>
            </w:pPr>
            <w:r>
              <w:rPr>
                <w:b/>
                <w:sz w:val="24"/>
              </w:rPr>
              <w:t xml:space="preserve">Ответственный исполнитель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right="89" w:firstLine="0"/>
              <w:jc w:val="center"/>
            </w:pPr>
            <w:r>
              <w:rPr>
                <w:b/>
                <w:sz w:val="24"/>
              </w:rPr>
              <w:t xml:space="preserve">Планируемые результаты </w:t>
            </w:r>
          </w:p>
        </w:tc>
      </w:tr>
      <w:tr w:rsidR="009F75E8">
        <w:trPr>
          <w:trHeight w:val="286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1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17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29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17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17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9F75E8">
        <w:trPr>
          <w:trHeight w:val="56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9F75E8" w:rsidRDefault="00683433">
            <w:pPr>
              <w:spacing w:after="0" w:line="259" w:lineRule="auto"/>
              <w:ind w:left="21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3908" w:type="dxa"/>
            <w:gridSpan w:val="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pStyle w:val="af8"/>
              <w:numPr>
                <w:ilvl w:val="0"/>
                <w:numId w:val="4"/>
              </w:numPr>
              <w:spacing w:after="0" w:line="259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Совершенствование нормативной правовой базы психологической службой в системе общего образования и среднего профессионального образования Ханты -Мансийского автономного округа – Югры</w:t>
            </w:r>
          </w:p>
        </w:tc>
      </w:tr>
      <w:tr w:rsidR="009F75E8">
        <w:trPr>
          <w:trHeight w:val="1666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14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17" w:firstLine="0"/>
            </w:pPr>
            <w:r>
              <w:rPr>
                <w:sz w:val="24"/>
              </w:rPr>
              <w:t xml:space="preserve">Разработка и утверждение </w:t>
            </w:r>
            <w:r>
              <w:rPr>
                <w:sz w:val="24"/>
              </w:rPr>
              <w:t xml:space="preserve">Концепции развития системы психологической службы </w:t>
            </w:r>
          </w:p>
          <w:p w:rsidR="009F75E8" w:rsidRDefault="00683433">
            <w:pPr>
              <w:spacing w:after="0" w:line="240" w:lineRule="auto"/>
              <w:ind w:left="17" w:right="117" w:firstLine="0"/>
            </w:pPr>
            <w:r>
              <w:rPr>
                <w:sz w:val="24"/>
              </w:rPr>
              <w:t xml:space="preserve"> в системе общего образования и среднего профессионального образования Ханты-Мансийского автономного округа – Югры (далее – Концепция)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2023 год, </w:t>
            </w:r>
          </w:p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  <w:lang w:val="en-US"/>
              </w:rPr>
              <w:t xml:space="preserve">III </w:t>
            </w:r>
            <w:r>
              <w:rPr>
                <w:sz w:val="24"/>
              </w:rPr>
              <w:t xml:space="preserve">квартал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17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 </w:t>
            </w:r>
          </w:p>
          <w:p w:rsidR="009F75E8" w:rsidRDefault="00683433">
            <w:pPr>
              <w:spacing w:after="0" w:line="240" w:lineRule="auto"/>
              <w:ind w:left="17" w:firstLine="0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АУ «Институт развития образования»</w:t>
            </w:r>
            <w:r>
              <w:rPr>
                <w:b/>
                <w:sz w:val="24"/>
              </w:rPr>
              <w:t xml:space="preserve"> </w:t>
            </w:r>
          </w:p>
          <w:p w:rsidR="009F75E8" w:rsidRDefault="00683433">
            <w:pPr>
              <w:tabs>
                <w:tab w:val="center" w:pos="1310"/>
                <w:tab w:val="right" w:pos="4157"/>
              </w:tabs>
              <w:spacing w:after="2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</w:pPr>
            <w:r>
              <w:rPr>
                <w:sz w:val="24"/>
              </w:rPr>
              <w:t xml:space="preserve">Университет» </w:t>
            </w:r>
          </w:p>
          <w:p w:rsidR="009F75E8" w:rsidRDefault="00683433">
            <w:pPr>
              <w:tabs>
                <w:tab w:val="center" w:pos="1310"/>
                <w:tab w:val="right" w:pos="4157"/>
              </w:tabs>
              <w:spacing w:after="29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0" w:line="240" w:lineRule="auto"/>
              <w:ind w:left="17" w:firstLine="0"/>
              <w:jc w:val="left"/>
            </w:pPr>
            <w:r>
              <w:rPr>
                <w:sz w:val="24"/>
              </w:rPr>
              <w:t>педагогический университет»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17" w:firstLine="0"/>
            </w:pPr>
            <w:r>
              <w:rPr>
                <w:sz w:val="24"/>
              </w:rPr>
              <w:t xml:space="preserve">Концепция развития системы психологической службы </w:t>
            </w:r>
          </w:p>
          <w:p w:rsidR="009F75E8" w:rsidRDefault="00683433">
            <w:pPr>
              <w:spacing w:after="0" w:line="240" w:lineRule="auto"/>
              <w:ind w:left="17" w:right="103" w:firstLine="0"/>
            </w:pPr>
            <w:r>
              <w:rPr>
                <w:sz w:val="24"/>
              </w:rPr>
              <w:t xml:space="preserve"> в системе общего образования и среднего профессионального образования Ханты-Мансийского автономного округа – Югры</w:t>
            </w:r>
          </w:p>
        </w:tc>
      </w:tr>
      <w:tr w:rsidR="009F75E8">
        <w:trPr>
          <w:trHeight w:val="549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14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17" w:right="117" w:firstLine="0"/>
              <w:rPr>
                <w:sz w:val="24"/>
              </w:rPr>
            </w:pPr>
            <w:r>
              <w:rPr>
                <w:sz w:val="24"/>
              </w:rPr>
              <w:t>Разработка и утверждение Положения о психологической службе системе общего образования и среднего профессионального образования Ханты-Ман</w:t>
            </w:r>
            <w:r>
              <w:rPr>
                <w:sz w:val="24"/>
              </w:rPr>
              <w:t xml:space="preserve">сийского автономного округа – Югры (далее – Служба)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2023 год, </w:t>
            </w:r>
          </w:p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  <w:lang w:val="en-US"/>
              </w:rPr>
              <w:t xml:space="preserve">III </w:t>
            </w:r>
            <w:r>
              <w:rPr>
                <w:sz w:val="24"/>
              </w:rPr>
              <w:t>квартал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17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</w:pPr>
            <w:r>
              <w:rPr>
                <w:sz w:val="24"/>
              </w:rPr>
              <w:t xml:space="preserve">АУ «Институт развития образования» </w:t>
            </w:r>
          </w:p>
          <w:p w:rsidR="009F75E8" w:rsidRDefault="00683433">
            <w:pPr>
              <w:tabs>
                <w:tab w:val="center" w:pos="1310"/>
                <w:tab w:val="right" w:pos="4157"/>
              </w:tabs>
              <w:spacing w:after="2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</w:pPr>
            <w:r>
              <w:rPr>
                <w:sz w:val="24"/>
              </w:rPr>
              <w:t xml:space="preserve">Университет» </w:t>
            </w:r>
          </w:p>
          <w:p w:rsidR="009F75E8" w:rsidRDefault="00683433">
            <w:pPr>
              <w:tabs>
                <w:tab w:val="center" w:pos="1310"/>
                <w:tab w:val="right" w:pos="4157"/>
              </w:tabs>
              <w:spacing w:after="29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0" w:line="240" w:lineRule="auto"/>
              <w:ind w:left="17" w:firstLine="0"/>
              <w:jc w:val="left"/>
            </w:pPr>
            <w:r>
              <w:rPr>
                <w:sz w:val="24"/>
              </w:rPr>
              <w:t xml:space="preserve">педагогический университет»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17" w:firstLine="0"/>
            </w:pPr>
            <w:r>
              <w:rPr>
                <w:sz w:val="24"/>
              </w:rPr>
              <w:t>Положение о психологической   службе в системе общего образования и среднего профессионального образования Ханты-Мансийского автономного округа – Югры</w:t>
            </w:r>
          </w:p>
        </w:tc>
      </w:tr>
      <w:tr w:rsidR="009F75E8">
        <w:trPr>
          <w:trHeight w:val="111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14" w:firstLine="0"/>
              <w:jc w:val="left"/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17" w:right="120" w:firstLine="0"/>
              <w:rPr>
                <w:sz w:val="24"/>
              </w:rPr>
            </w:pPr>
            <w:r>
              <w:rPr>
                <w:sz w:val="24"/>
              </w:rPr>
              <w:t xml:space="preserve">Разработка положения о деятельности Координационного совета по развитию психологической службы в </w:t>
            </w:r>
            <w:r>
              <w:rPr>
                <w:sz w:val="24"/>
              </w:rPr>
              <w:t>системе общего образования и среднего профессионального образования Ханты-Мансийского автономного округа – Югры (далее -Координационный совет)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2023 год, </w:t>
            </w:r>
          </w:p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  <w:lang w:val="en-US"/>
              </w:rPr>
              <w:t xml:space="preserve">III </w:t>
            </w:r>
            <w:r>
              <w:rPr>
                <w:sz w:val="24"/>
              </w:rPr>
              <w:t>квартал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17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</w:pPr>
            <w:r>
              <w:rPr>
                <w:sz w:val="24"/>
              </w:rPr>
              <w:t xml:space="preserve">АУ «Институт развития образования» </w:t>
            </w:r>
          </w:p>
          <w:p w:rsidR="009F75E8" w:rsidRDefault="00683433">
            <w:pPr>
              <w:tabs>
                <w:tab w:val="center" w:pos="1310"/>
                <w:tab w:val="right" w:pos="4157"/>
              </w:tabs>
              <w:spacing w:after="2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</w:pPr>
            <w:r>
              <w:rPr>
                <w:sz w:val="24"/>
              </w:rPr>
              <w:t xml:space="preserve">Университет» </w:t>
            </w:r>
          </w:p>
          <w:p w:rsidR="009F75E8" w:rsidRDefault="00683433">
            <w:pPr>
              <w:tabs>
                <w:tab w:val="center" w:pos="1310"/>
                <w:tab w:val="right" w:pos="4157"/>
              </w:tabs>
              <w:spacing w:after="29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22" w:line="240" w:lineRule="auto"/>
              <w:ind w:left="17" w:firstLine="0"/>
              <w:jc w:val="left"/>
            </w:pPr>
            <w:r>
              <w:rPr>
                <w:sz w:val="24"/>
              </w:rPr>
              <w:t>педагогический университет»</w:t>
            </w:r>
          </w:p>
          <w:p w:rsidR="009F75E8" w:rsidRDefault="009F75E8">
            <w:pPr>
              <w:spacing w:after="0" w:line="240" w:lineRule="auto"/>
              <w:ind w:left="17" w:firstLine="0"/>
              <w:jc w:val="left"/>
            </w:pP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tabs>
                <w:tab w:val="center" w:pos="2420"/>
                <w:tab w:val="right" w:pos="3291"/>
              </w:tabs>
              <w:spacing w:after="0" w:line="240" w:lineRule="auto"/>
              <w:ind w:left="0" w:firstLine="0"/>
            </w:pPr>
            <w:r>
              <w:rPr>
                <w:sz w:val="24"/>
              </w:rPr>
              <w:t>Положение о деятельности Координационного совета по развитию психологической службы системе общего образования и среднего профессионального образован</w:t>
            </w:r>
            <w:r>
              <w:rPr>
                <w:sz w:val="24"/>
              </w:rPr>
              <w:t>ия Ханты-Мансийского автономного округа – Югры</w:t>
            </w:r>
          </w:p>
        </w:tc>
      </w:tr>
      <w:tr w:rsidR="009F75E8">
        <w:tblPrEx>
          <w:tblCellMar>
            <w:top w:w="41" w:type="dxa"/>
            <w:left w:w="108" w:type="dxa"/>
            <w:bottom w:w="0" w:type="dxa"/>
            <w:right w:w="36" w:type="dxa"/>
          </w:tblCellMar>
        </w:tblPrEx>
        <w:trPr>
          <w:trHeight w:val="1666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160"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3" w:firstLine="0"/>
              <w:rPr>
                <w:color w:val="8EAADB" w:themeColor="accent1" w:themeTint="99"/>
              </w:rPr>
            </w:pPr>
            <w:r>
              <w:rPr>
                <w:sz w:val="24"/>
              </w:rPr>
              <w:t xml:space="preserve">Актуализация </w:t>
            </w:r>
            <w:r>
              <w:rPr>
                <w:sz w:val="24"/>
                <w:szCs w:val="24"/>
              </w:rPr>
              <w:t>Плана мероприятий по реализации в Ханты-Мансийском автономном округе – Югре Концепции развития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психологической службы в</w:t>
            </w:r>
            <w:r>
              <w:rPr>
                <w:sz w:val="24"/>
                <w:szCs w:val="24"/>
              </w:rPr>
              <w:t xml:space="preserve"> системе общего образования и среднего профессионального образования в Российской Федерации на период до 2025 года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160" w:line="240" w:lineRule="auto"/>
              <w:ind w:left="0" w:firstLine="0"/>
              <w:jc w:val="left"/>
              <w:rPr>
                <w:color w:val="8EAADB" w:themeColor="accent1" w:themeTint="99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2023 год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АУ «Институт развития образования»,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университет»,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>БУ «Сургутский гос</w:t>
            </w:r>
            <w:r>
              <w:rPr>
                <w:sz w:val="24"/>
              </w:rPr>
              <w:t xml:space="preserve">ударственный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педагогический университет»,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Муниципальные органы управления в сфере образования,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  <w:rPr>
                <w:color w:val="8EAADB" w:themeColor="accent1" w:themeTint="99"/>
              </w:rPr>
            </w:pPr>
            <w:r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firstLine="0"/>
              <w:rPr>
                <w:color w:val="8EAADB" w:themeColor="accent1" w:themeTint="99"/>
              </w:rPr>
            </w:pPr>
            <w:r>
              <w:rPr>
                <w:sz w:val="24"/>
              </w:rPr>
              <w:t>План мероприятий по реализации в Ханты-Мансийском автономном округе – Югре Концепции развития психологической службы в системе общего образования и среднего профессионального образования в Российской Федерации на период до 2025 года</w:t>
            </w:r>
          </w:p>
        </w:tc>
      </w:tr>
      <w:tr w:rsidR="009F75E8">
        <w:tblPrEx>
          <w:tblCellMar>
            <w:top w:w="41" w:type="dxa"/>
            <w:left w:w="108" w:type="dxa"/>
            <w:bottom w:w="0" w:type="dxa"/>
            <w:right w:w="36" w:type="dxa"/>
          </w:tblCellMar>
        </w:tblPrEx>
        <w:trPr>
          <w:trHeight w:val="286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1008" w:hanging="2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Совершенствование</w:t>
            </w:r>
            <w:r>
              <w:rPr>
                <w:b/>
                <w:sz w:val="24"/>
              </w:rPr>
              <w:t xml:space="preserve"> механизмов управления психологической службой в системе общего образования и среднего профессионального образования Ханты -Мансийского автономного округа – Югры</w:t>
            </w:r>
          </w:p>
          <w:p w:rsidR="009F75E8" w:rsidRDefault="009F75E8">
            <w:pPr>
              <w:spacing w:after="0" w:line="240" w:lineRule="auto"/>
              <w:ind w:left="1008" w:hanging="284"/>
              <w:jc w:val="center"/>
            </w:pPr>
          </w:p>
        </w:tc>
      </w:tr>
      <w:tr w:rsidR="009F75E8">
        <w:tblPrEx>
          <w:tblCellMar>
            <w:top w:w="41" w:type="dxa"/>
            <w:left w:w="108" w:type="dxa"/>
            <w:bottom w:w="0" w:type="dxa"/>
            <w:right w:w="36" w:type="dxa"/>
          </w:tblCellMar>
        </w:tblPrEx>
        <w:trPr>
          <w:trHeight w:val="111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>Организация деятельности рабочей группы по подготовке проектов Положения о психологической службе системе общего образования и среднего профессионального образования Ханты-Мансийского автономного округа – Югры и Положения о деятельности Координационного со</w:t>
            </w:r>
            <w:r>
              <w:rPr>
                <w:sz w:val="24"/>
              </w:rPr>
              <w:t>вета по развитию психологической службы системе общего образования и среднего профессионального образования Ханты-Мансийского автономного округа – Югры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14" w:right="4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 xml:space="preserve">II </w:t>
            </w:r>
            <w:r>
              <w:rPr>
                <w:sz w:val="24"/>
              </w:rPr>
              <w:t>квартал 2023 год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АУ «Институт развития образования»,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>БУ «Сургутский г</w:t>
            </w:r>
            <w:r>
              <w:rPr>
                <w:sz w:val="24"/>
              </w:rPr>
              <w:t xml:space="preserve">осударственный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университет»,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педагогический университет»,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Муниципальные органы управления в сфере образования,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образовательные организации.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17" w:firstLine="0"/>
            </w:pPr>
            <w:r>
              <w:rPr>
                <w:sz w:val="24"/>
              </w:rPr>
              <w:t xml:space="preserve">Проект Концепция развития системы психологической службы </w:t>
            </w:r>
          </w:p>
          <w:p w:rsidR="009F75E8" w:rsidRDefault="00683433">
            <w:pPr>
              <w:tabs>
                <w:tab w:val="center" w:pos="805"/>
                <w:tab w:val="center" w:pos="2873"/>
              </w:tabs>
              <w:spacing w:after="29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в системе общего образования и среднего профессионального образования Ханты-Мансийского автономного округа – Югры;</w:t>
            </w:r>
          </w:p>
          <w:p w:rsidR="009F75E8" w:rsidRDefault="00683433">
            <w:pPr>
              <w:tabs>
                <w:tab w:val="center" w:pos="805"/>
                <w:tab w:val="center" w:pos="2873"/>
              </w:tabs>
              <w:spacing w:after="29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Проект Положения о психологической службе в системе общего образования и среднего профессионального образования Ханты-Мансийского автономног</w:t>
            </w:r>
            <w:r>
              <w:rPr>
                <w:sz w:val="24"/>
              </w:rPr>
              <w:t xml:space="preserve">о округа – Югры </w:t>
            </w:r>
          </w:p>
        </w:tc>
      </w:tr>
      <w:tr w:rsidR="009F75E8">
        <w:tblPrEx>
          <w:tblCellMar>
            <w:top w:w="41" w:type="dxa"/>
            <w:left w:w="108" w:type="dxa"/>
            <w:bottom w:w="0" w:type="dxa"/>
            <w:right w:w="36" w:type="dxa"/>
          </w:tblCellMar>
        </w:tblPrEx>
        <w:trPr>
          <w:trHeight w:val="111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17" w:firstLine="0"/>
            </w:pPr>
            <w:r>
              <w:rPr>
                <w:sz w:val="24"/>
              </w:rPr>
              <w:t xml:space="preserve">Внедрение Концепции развития системы психологической службы </w:t>
            </w:r>
          </w:p>
          <w:p w:rsidR="009F75E8" w:rsidRDefault="00683433">
            <w:pPr>
              <w:spacing w:after="0" w:line="240" w:lineRule="auto"/>
              <w:ind w:left="3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в системе общего образования и среднего профессионального образования Ханты-Мансийского автономного округа – Югры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14" w:right="40" w:firstLine="0"/>
              <w:jc w:val="left"/>
              <w:rPr>
                <w:sz w:val="24"/>
              </w:rPr>
            </w:pPr>
            <w:r>
              <w:rPr>
                <w:sz w:val="24"/>
              </w:rPr>
              <w:t>2023 год, далее постоянно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17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 АУ «Институт развития образования»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17" w:firstLine="0"/>
              <w:rPr>
                <w:sz w:val="24"/>
              </w:rPr>
            </w:pPr>
            <w:r>
              <w:rPr>
                <w:sz w:val="24"/>
              </w:rPr>
              <w:t>Организация деятельности   психологической службы в системе общего образования и среднего профессионального образования Ханты-Мансийского автономного округа – Югры не региональном, муниципальном и институцио</w:t>
            </w:r>
            <w:r>
              <w:rPr>
                <w:sz w:val="24"/>
              </w:rPr>
              <w:t>нальном уровне</w:t>
            </w:r>
          </w:p>
        </w:tc>
      </w:tr>
      <w:tr w:rsidR="009F75E8">
        <w:tblPrEx>
          <w:tblCellMar>
            <w:top w:w="41" w:type="dxa"/>
            <w:left w:w="108" w:type="dxa"/>
            <w:bottom w:w="0" w:type="dxa"/>
            <w:right w:w="36" w:type="dxa"/>
          </w:tblCellMar>
        </w:tblPrEx>
        <w:trPr>
          <w:trHeight w:val="85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1" w:line="240" w:lineRule="auto"/>
              <w:ind w:left="3" w:firstLine="0"/>
              <w:rPr>
                <w:sz w:val="24"/>
              </w:rPr>
            </w:pPr>
            <w:r>
              <w:rPr>
                <w:sz w:val="24"/>
              </w:rPr>
              <w:t xml:space="preserve">Организация деятельности  </w:t>
            </w:r>
          </w:p>
          <w:p w:rsidR="009F75E8" w:rsidRDefault="00683433">
            <w:pPr>
              <w:spacing w:after="22" w:line="240" w:lineRule="auto"/>
              <w:ind w:left="17" w:firstLine="0"/>
            </w:pPr>
            <w:r>
              <w:rPr>
                <w:sz w:val="24"/>
              </w:rPr>
              <w:t xml:space="preserve">Координационного совета по реализации Концепции развития системы психологической службы </w:t>
            </w:r>
          </w:p>
          <w:p w:rsidR="009F75E8" w:rsidRDefault="00683433">
            <w:pPr>
              <w:spacing w:after="1" w:line="240" w:lineRule="auto"/>
              <w:ind w:left="3" w:firstLine="0"/>
              <w:rPr>
                <w:sz w:val="24"/>
              </w:rPr>
            </w:pPr>
            <w:r>
              <w:rPr>
                <w:sz w:val="24"/>
              </w:rPr>
              <w:t xml:space="preserve"> в системе общего образования и среднего профессионального образования Ханты-Мансийского автономного округа – Югры </w:t>
            </w:r>
          </w:p>
          <w:p w:rsidR="009F75E8" w:rsidRDefault="009F75E8">
            <w:pPr>
              <w:spacing w:after="46" w:line="240" w:lineRule="auto"/>
              <w:ind w:left="3" w:right="58" w:firstLine="0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45" w:line="240" w:lineRule="auto"/>
              <w:ind w:left="14" w:firstLine="0"/>
              <w:jc w:val="left"/>
            </w:pPr>
            <w:r>
              <w:rPr>
                <w:sz w:val="24"/>
              </w:rPr>
              <w:t xml:space="preserve">2022-2025 гг., </w:t>
            </w:r>
          </w:p>
          <w:p w:rsidR="009F75E8" w:rsidRDefault="009F75E8">
            <w:pPr>
              <w:spacing w:after="0" w:line="240" w:lineRule="auto"/>
              <w:ind w:left="14" w:firstLine="0"/>
              <w:jc w:val="left"/>
              <w:rPr>
                <w:sz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АУ «Институт развития образования»,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университет»,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педагогический университет»,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Муниципальные органы управления в сфере образования,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</w:t>
            </w:r>
            <w:r>
              <w:rPr>
                <w:sz w:val="24"/>
                <w:szCs w:val="24"/>
              </w:rPr>
              <w:t>ельные организации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tabs>
                <w:tab w:val="center" w:pos="805"/>
                <w:tab w:val="center" w:pos="2873"/>
              </w:tabs>
              <w:spacing w:after="29" w:line="240" w:lineRule="auto"/>
              <w:ind w:left="0" w:firstLine="0"/>
              <w:jc w:val="left"/>
              <w:rPr>
                <w:rFonts w:ascii="Calibri" w:eastAsia="Calibri" w:hAnsi="Calibri" w:cs="Calibri"/>
                <w:sz w:val="22"/>
              </w:rPr>
            </w:pPr>
            <w:r>
              <w:rPr>
                <w:sz w:val="24"/>
              </w:rPr>
              <w:t>Протоколы заседаний</w:t>
            </w:r>
          </w:p>
        </w:tc>
      </w:tr>
      <w:tr w:rsidR="009F75E8">
        <w:tblPrEx>
          <w:tblCellMar>
            <w:top w:w="41" w:type="dxa"/>
            <w:left w:w="108" w:type="dxa"/>
            <w:bottom w:w="0" w:type="dxa"/>
            <w:right w:w="36" w:type="dxa"/>
          </w:tblCellMar>
        </w:tblPrEx>
        <w:trPr>
          <w:trHeight w:val="85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главного внештатного педагога-психологов системе образования Ханты-Мансийского автономного округа – Югры</w:t>
            </w:r>
          </w:p>
          <w:p w:rsidR="009F75E8" w:rsidRDefault="009F75E8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45" w:line="240" w:lineRule="auto"/>
              <w:ind w:left="14" w:firstLine="0"/>
              <w:jc w:val="left"/>
            </w:pPr>
            <w:r>
              <w:rPr>
                <w:sz w:val="24"/>
              </w:rPr>
              <w:t xml:space="preserve">2022-2025 гг., </w:t>
            </w:r>
          </w:p>
          <w:p w:rsidR="009F75E8" w:rsidRDefault="009F75E8">
            <w:pPr>
              <w:spacing w:after="45" w:line="240" w:lineRule="auto"/>
              <w:ind w:left="14" w:firstLine="0"/>
              <w:jc w:val="left"/>
              <w:rPr>
                <w:sz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АУ «Институт развития образования», </w:t>
            </w:r>
          </w:p>
          <w:p w:rsidR="009F75E8" w:rsidRDefault="009F75E8">
            <w:pPr>
              <w:spacing w:after="0" w:line="240" w:lineRule="auto"/>
              <w:ind w:left="2" w:right="99" w:firstLine="0"/>
              <w:jc w:val="left"/>
              <w:rPr>
                <w:sz w:val="24"/>
              </w:rPr>
            </w:pP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17" w:firstLine="0"/>
              <w:rPr>
                <w:sz w:val="24"/>
              </w:rPr>
            </w:pPr>
            <w:r>
              <w:rPr>
                <w:sz w:val="24"/>
              </w:rPr>
              <w:t>Отчет о работе</w:t>
            </w:r>
          </w:p>
        </w:tc>
      </w:tr>
      <w:tr w:rsidR="009F75E8">
        <w:tblPrEx>
          <w:tblCellMar>
            <w:top w:w="41" w:type="dxa"/>
            <w:left w:w="108" w:type="dxa"/>
            <w:bottom w:w="0" w:type="dxa"/>
            <w:right w:w="36" w:type="dxa"/>
          </w:tblCellMar>
        </w:tblPrEx>
        <w:trPr>
          <w:trHeight w:val="104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46" w:line="240" w:lineRule="auto"/>
              <w:ind w:left="3" w:right="58" w:firstLine="0"/>
              <w:rPr>
                <w:sz w:val="24"/>
              </w:rPr>
            </w:pPr>
            <w:r>
              <w:rPr>
                <w:sz w:val="24"/>
              </w:rPr>
              <w:t xml:space="preserve">Проведение мониторинга реализации Комплекса мер по развитию Службы на муниципальном и институциональном уровнях.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14" w:firstLine="0"/>
              <w:jc w:val="left"/>
            </w:pPr>
            <w:r>
              <w:rPr>
                <w:sz w:val="24"/>
              </w:rPr>
              <w:t xml:space="preserve">2024 г., </w:t>
            </w:r>
          </w:p>
          <w:p w:rsidR="009F75E8" w:rsidRDefault="00683433">
            <w:pPr>
              <w:spacing w:after="0" w:line="240" w:lineRule="auto"/>
              <w:ind w:left="14" w:firstLine="0"/>
              <w:jc w:val="left"/>
              <w:rPr>
                <w:sz w:val="24"/>
              </w:rPr>
            </w:pPr>
            <w:r>
              <w:rPr>
                <w:sz w:val="24"/>
              </w:rPr>
              <w:t>ежегодно, II квартал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right="99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</w:t>
            </w:r>
          </w:p>
          <w:p w:rsidR="009F75E8" w:rsidRDefault="00683433">
            <w:pPr>
              <w:spacing w:after="0" w:line="240" w:lineRule="auto"/>
              <w:ind w:left="2" w:right="99" w:firstLine="0"/>
              <w:jc w:val="left"/>
            </w:pPr>
            <w:r>
              <w:rPr>
                <w:sz w:val="24"/>
              </w:rPr>
              <w:t xml:space="preserve"> АУ «Институт развития образования» </w:t>
            </w:r>
          </w:p>
          <w:p w:rsidR="009F75E8" w:rsidRDefault="009F75E8">
            <w:pPr>
              <w:spacing w:after="0" w:line="240" w:lineRule="auto"/>
              <w:ind w:left="2" w:right="99" w:firstLine="0"/>
              <w:jc w:val="left"/>
              <w:rPr>
                <w:sz w:val="24"/>
              </w:rPr>
            </w:pP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tabs>
                <w:tab w:val="center" w:pos="805"/>
                <w:tab w:val="center" w:pos="2873"/>
              </w:tabs>
              <w:spacing w:after="29" w:line="240" w:lineRule="auto"/>
              <w:ind w:left="0" w:firstLine="0"/>
            </w:pPr>
            <w:r>
              <w:rPr>
                <w:sz w:val="24"/>
              </w:rPr>
              <w:t xml:space="preserve">Аналитический отчет, </w:t>
            </w:r>
          </w:p>
          <w:p w:rsidR="009F75E8" w:rsidRDefault="00683433">
            <w:pPr>
              <w:tabs>
                <w:tab w:val="center" w:pos="805"/>
                <w:tab w:val="center" w:pos="2873"/>
              </w:tabs>
              <w:spacing w:after="29" w:line="240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размещенный в сети интернет</w:t>
            </w:r>
          </w:p>
        </w:tc>
      </w:tr>
      <w:tr w:rsidR="009F75E8">
        <w:tblPrEx>
          <w:tblCellMar>
            <w:top w:w="41" w:type="dxa"/>
            <w:left w:w="108" w:type="dxa"/>
            <w:bottom w:w="0" w:type="dxa"/>
            <w:right w:w="36" w:type="dxa"/>
          </w:tblCellMar>
        </w:tblPrEx>
        <w:trPr>
          <w:trHeight w:val="111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1" w:line="240" w:lineRule="auto"/>
              <w:ind w:left="3" w:firstLine="0"/>
              <w:rPr>
                <w:sz w:val="24"/>
              </w:rPr>
            </w:pPr>
            <w:r>
              <w:rPr>
                <w:sz w:val="24"/>
              </w:rPr>
              <w:t xml:space="preserve">Проведение окружного совещания по вопросам организации и обеспечения деятельности организации деятельности Службы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14" w:firstLine="0"/>
              <w:jc w:val="left"/>
              <w:rPr>
                <w:sz w:val="24"/>
              </w:rPr>
            </w:pPr>
            <w:r>
              <w:rPr>
                <w:sz w:val="24"/>
              </w:rPr>
              <w:t>август 2023 год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right="90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молодежи Югры АУ «Институт развития образования» </w:t>
            </w:r>
          </w:p>
          <w:p w:rsidR="009F75E8" w:rsidRDefault="009F75E8">
            <w:pPr>
              <w:spacing w:after="0" w:line="240" w:lineRule="auto"/>
              <w:ind w:left="2" w:right="99" w:firstLine="0"/>
              <w:jc w:val="left"/>
              <w:rPr>
                <w:sz w:val="24"/>
              </w:rPr>
            </w:pP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tabs>
                <w:tab w:val="center" w:pos="805"/>
                <w:tab w:val="center" w:pos="2873"/>
              </w:tabs>
              <w:spacing w:after="29" w:line="240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>
              <w:rPr>
                <w:sz w:val="24"/>
              </w:rPr>
              <w:t xml:space="preserve">Совещание </w:t>
            </w:r>
            <w:r>
              <w:rPr>
                <w:sz w:val="24"/>
              </w:rPr>
              <w:t xml:space="preserve">специалистов психологической службы образования Ханты-Мансийского автономного округа – Югры по вопросам организации и деятельности Службы </w:t>
            </w:r>
          </w:p>
        </w:tc>
      </w:tr>
      <w:tr w:rsidR="009F75E8">
        <w:tblPrEx>
          <w:tblCellMar>
            <w:top w:w="41" w:type="dxa"/>
            <w:left w:w="108" w:type="dxa"/>
            <w:bottom w:w="0" w:type="dxa"/>
            <w:right w:w="36" w:type="dxa"/>
          </w:tblCellMar>
        </w:tblPrEx>
        <w:trPr>
          <w:trHeight w:val="1666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1" w:line="240" w:lineRule="auto"/>
              <w:ind w:left="3" w:firstLine="0"/>
            </w:pPr>
            <w:r>
              <w:rPr>
                <w:sz w:val="24"/>
              </w:rPr>
              <w:t xml:space="preserve"> Организация деятельности мобильных групп экстренной (неотложной) психологической помощи несовершеннолетним, нахо</w:t>
            </w:r>
            <w:r>
              <w:rPr>
                <w:sz w:val="24"/>
              </w:rPr>
              <w:t>дящимся в условиях чрезвычайных и кризисных ситуаций, в том числе социально опасном положении, в иных психотравмирующих ситуациях (далее – мобильные группы)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14" w:firstLine="0"/>
              <w:jc w:val="left"/>
            </w:pPr>
            <w:r>
              <w:rPr>
                <w:sz w:val="24"/>
              </w:rPr>
              <w:t xml:space="preserve"> постоянно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right="90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молодежи Югры АУ «Институт развития образования»</w:t>
            </w:r>
          </w:p>
          <w:p w:rsidR="009F75E8" w:rsidRDefault="00683433">
            <w:pPr>
              <w:spacing w:after="0" w:line="240" w:lineRule="auto"/>
              <w:ind w:left="2" w:right="90" w:firstLine="0"/>
              <w:jc w:val="left"/>
            </w:pPr>
            <w:r>
              <w:rPr>
                <w:sz w:val="24"/>
              </w:rPr>
              <w:t>М</w:t>
            </w:r>
            <w:r>
              <w:rPr>
                <w:sz w:val="24"/>
              </w:rPr>
              <w:t xml:space="preserve">униципальные органы управления в сфере образования </w:t>
            </w:r>
          </w:p>
          <w:p w:rsidR="009F75E8" w:rsidRDefault="009F75E8">
            <w:pPr>
              <w:spacing w:after="0" w:line="240" w:lineRule="auto"/>
              <w:ind w:left="2" w:right="99" w:firstLine="0"/>
              <w:jc w:val="left"/>
              <w:rPr>
                <w:sz w:val="24"/>
              </w:rPr>
            </w:pP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Оказания экстренной (неотложной) психологической помощи в чрезвычайных и кризисных ситуациях, в том числе связанных с проявлениями различных форм и видов идеологии дискриминации, насилия и экстремизма, а</w:t>
            </w:r>
            <w:r>
              <w:rPr>
                <w:sz w:val="24"/>
                <w:szCs w:val="24"/>
              </w:rPr>
              <w:t xml:space="preserve"> также по обращениям, поступающим на информационный ресурс «Осторожно, </w:t>
            </w:r>
            <w:proofErr w:type="spellStart"/>
            <w:r>
              <w:rPr>
                <w:sz w:val="24"/>
                <w:szCs w:val="24"/>
              </w:rPr>
              <w:t>буллинг</w:t>
            </w:r>
            <w:proofErr w:type="spellEnd"/>
            <w:r>
              <w:rPr>
                <w:sz w:val="24"/>
                <w:szCs w:val="24"/>
              </w:rPr>
              <w:t>!»</w:t>
            </w:r>
          </w:p>
        </w:tc>
      </w:tr>
      <w:tr w:rsidR="009F75E8">
        <w:tblPrEx>
          <w:tblCellMar>
            <w:top w:w="41" w:type="dxa"/>
            <w:left w:w="108" w:type="dxa"/>
            <w:bottom w:w="0" w:type="dxa"/>
            <w:right w:w="36" w:type="dxa"/>
          </w:tblCellMar>
        </w:tblPrEx>
        <w:trPr>
          <w:trHeight w:val="286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 Научно-методическое обеспечение Службы</w:t>
            </w:r>
          </w:p>
        </w:tc>
      </w:tr>
      <w:tr w:rsidR="009F75E8">
        <w:tblPrEx>
          <w:tblCellMar>
            <w:top w:w="41" w:type="dxa"/>
            <w:left w:w="108" w:type="dxa"/>
            <w:bottom w:w="0" w:type="dxa"/>
            <w:right w:w="36" w:type="dxa"/>
          </w:tblCellMar>
        </w:tblPrEx>
        <w:trPr>
          <w:trHeight w:val="1116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3" w:right="55" w:firstLine="0"/>
              <w:rPr>
                <w:i/>
              </w:rPr>
            </w:pPr>
            <w:r>
              <w:rPr>
                <w:sz w:val="24"/>
                <w:szCs w:val="24"/>
              </w:rPr>
              <w:t>Формирование единого пакета диагностических методик для выявления детей подвергшихся (подвергающихся) жестокому обращению,</w:t>
            </w:r>
            <w:r>
              <w:rPr>
                <w:sz w:val="24"/>
                <w:szCs w:val="24"/>
              </w:rPr>
              <w:t xml:space="preserve"> в том числе жертв преступлений против половой неприкосновенности, </w:t>
            </w:r>
            <w:proofErr w:type="spellStart"/>
            <w:r>
              <w:rPr>
                <w:sz w:val="24"/>
                <w:szCs w:val="24"/>
              </w:rPr>
              <w:t>буллингу</w:t>
            </w:r>
            <w:proofErr w:type="spellEnd"/>
            <w:r>
              <w:rPr>
                <w:sz w:val="24"/>
                <w:szCs w:val="24"/>
              </w:rPr>
              <w:t xml:space="preserve">, имеющих признаки </w:t>
            </w:r>
            <w:proofErr w:type="spellStart"/>
            <w:r>
              <w:rPr>
                <w:sz w:val="24"/>
                <w:szCs w:val="24"/>
              </w:rPr>
              <w:t>аутоагрессивного</w:t>
            </w:r>
            <w:proofErr w:type="spellEnd"/>
            <w:r>
              <w:rPr>
                <w:sz w:val="24"/>
                <w:szCs w:val="24"/>
              </w:rPr>
              <w:t xml:space="preserve"> поведения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45" w:line="240" w:lineRule="auto"/>
              <w:ind w:left="14" w:firstLine="0"/>
              <w:jc w:val="left"/>
            </w:pPr>
            <w:r>
              <w:rPr>
                <w:sz w:val="24"/>
              </w:rPr>
              <w:t xml:space="preserve">2023-2025 гг., </w:t>
            </w:r>
          </w:p>
          <w:p w:rsidR="009F75E8" w:rsidRDefault="00683433">
            <w:pPr>
              <w:spacing w:after="0" w:line="240" w:lineRule="auto"/>
              <w:ind w:left="14" w:firstLine="0"/>
              <w:jc w:val="left"/>
            </w:pPr>
            <w:r>
              <w:rPr>
                <w:sz w:val="24"/>
              </w:rPr>
              <w:t xml:space="preserve">ежегодно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2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 </w:t>
            </w:r>
          </w:p>
          <w:p w:rsidR="009F75E8" w:rsidRDefault="00683433">
            <w:pPr>
              <w:spacing w:after="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АУ «Институт развития образования» </w:t>
            </w:r>
          </w:p>
          <w:p w:rsidR="009F75E8" w:rsidRDefault="00683433">
            <w:pPr>
              <w:tabs>
                <w:tab w:val="center" w:pos="151"/>
                <w:tab w:val="center" w:pos="1296"/>
                <w:tab w:val="center" w:pos="3163"/>
              </w:tabs>
              <w:spacing w:after="28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Университет»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right="69" w:firstLine="0"/>
            </w:pPr>
            <w:r>
              <w:rPr>
                <w:sz w:val="24"/>
                <w:szCs w:val="24"/>
              </w:rPr>
              <w:t xml:space="preserve">единый пакет диагностических методик для выявления детей подвергшихся (подвергающихся) жестокому обращению, </w:t>
            </w:r>
            <w:proofErr w:type="spellStart"/>
            <w:r>
              <w:rPr>
                <w:sz w:val="24"/>
                <w:szCs w:val="24"/>
              </w:rPr>
              <w:t>буллингу</w:t>
            </w:r>
            <w:proofErr w:type="spellEnd"/>
            <w:r>
              <w:rPr>
                <w:sz w:val="24"/>
                <w:szCs w:val="24"/>
              </w:rPr>
              <w:t xml:space="preserve">, имеющих признаки </w:t>
            </w:r>
            <w:proofErr w:type="spellStart"/>
            <w:r>
              <w:rPr>
                <w:sz w:val="24"/>
                <w:szCs w:val="24"/>
              </w:rPr>
              <w:t>аутоагрессивного</w:t>
            </w:r>
            <w:proofErr w:type="spellEnd"/>
            <w:r>
              <w:rPr>
                <w:sz w:val="24"/>
                <w:szCs w:val="24"/>
              </w:rPr>
              <w:t xml:space="preserve"> поведения в каждой образовательной организации автономного округа</w:t>
            </w:r>
          </w:p>
        </w:tc>
      </w:tr>
      <w:tr w:rsidR="009F75E8">
        <w:tblPrEx>
          <w:tblCellMar>
            <w:top w:w="41" w:type="dxa"/>
            <w:left w:w="108" w:type="dxa"/>
            <w:bottom w:w="0" w:type="dxa"/>
            <w:right w:w="45" w:type="dxa"/>
          </w:tblCellMar>
        </w:tblPrEx>
        <w:trPr>
          <w:trHeight w:val="3046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13 </w:t>
            </w:r>
          </w:p>
        </w:tc>
        <w:tc>
          <w:tcPr>
            <w:tcW w:w="4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3" w:right="63" w:firstLine="0"/>
              <w:rPr>
                <w:sz w:val="24"/>
              </w:rPr>
            </w:pPr>
            <w:r>
              <w:rPr>
                <w:sz w:val="24"/>
              </w:rPr>
              <w:t>Разработка методических рекомендаций:</w:t>
            </w:r>
          </w:p>
          <w:p w:rsidR="009F75E8" w:rsidRDefault="00683433">
            <w:pPr>
              <w:spacing w:after="0" w:line="240" w:lineRule="auto"/>
              <w:ind w:left="3" w:right="63" w:firstLine="0"/>
              <w:rPr>
                <w:sz w:val="24"/>
              </w:rPr>
            </w:pPr>
            <w:r>
              <w:rPr>
                <w:sz w:val="24"/>
              </w:rPr>
              <w:t xml:space="preserve">- по определению условий организации индивидуальной и групповой профилактической работы для обучающихся с </w:t>
            </w:r>
            <w:proofErr w:type="spellStart"/>
            <w:r>
              <w:rPr>
                <w:sz w:val="24"/>
              </w:rPr>
              <w:t>делинквентным</w:t>
            </w:r>
            <w:proofErr w:type="spellEnd"/>
            <w:r>
              <w:rPr>
                <w:sz w:val="24"/>
              </w:rPr>
              <w:t xml:space="preserve"> поведением;</w:t>
            </w:r>
          </w:p>
          <w:p w:rsidR="009F75E8" w:rsidRDefault="00683433">
            <w:pPr>
              <w:spacing w:after="0" w:line="240" w:lineRule="auto"/>
              <w:ind w:left="3" w:right="63" w:firstLine="0"/>
              <w:rPr>
                <w:sz w:val="24"/>
              </w:rPr>
            </w:pPr>
            <w:r>
              <w:rPr>
                <w:sz w:val="24"/>
              </w:rPr>
              <w:t>- направление работы психологической службы ОО по организации безопасной образовательн</w:t>
            </w:r>
            <w:r>
              <w:rPr>
                <w:sz w:val="24"/>
              </w:rPr>
              <w:t xml:space="preserve">ой среды; </w:t>
            </w:r>
          </w:p>
          <w:p w:rsidR="009F75E8" w:rsidRDefault="00683433">
            <w:pPr>
              <w:spacing w:after="0" w:line="240" w:lineRule="auto"/>
              <w:ind w:left="3" w:right="63" w:firstLine="0"/>
              <w:rPr>
                <w:sz w:val="24"/>
              </w:rPr>
            </w:pPr>
            <w:r>
              <w:rPr>
                <w:sz w:val="24"/>
              </w:rPr>
              <w:t>- по работе с родителями по вопросам формирования стабилизации здоровых детско-родительских отношений.</w:t>
            </w:r>
          </w:p>
          <w:p w:rsidR="009F75E8" w:rsidRDefault="009F75E8">
            <w:pPr>
              <w:spacing w:after="0" w:line="240" w:lineRule="auto"/>
              <w:ind w:left="3" w:right="63" w:firstLine="0"/>
              <w:rPr>
                <w:sz w:val="24"/>
              </w:rPr>
            </w:pPr>
          </w:p>
          <w:p w:rsidR="009F75E8" w:rsidRDefault="009F75E8">
            <w:pPr>
              <w:spacing w:after="0" w:line="240" w:lineRule="auto"/>
              <w:ind w:left="3" w:right="63" w:firstLine="0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2024 год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right="90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 </w:t>
            </w:r>
          </w:p>
          <w:p w:rsidR="009F75E8" w:rsidRDefault="00683433">
            <w:pPr>
              <w:spacing w:after="0" w:line="240" w:lineRule="auto"/>
              <w:ind w:left="2" w:right="90" w:firstLine="0"/>
              <w:jc w:val="left"/>
            </w:pPr>
            <w:r>
              <w:rPr>
                <w:sz w:val="24"/>
              </w:rPr>
              <w:t xml:space="preserve">АУ «Институт развития образования» </w:t>
            </w:r>
          </w:p>
          <w:p w:rsidR="009F75E8" w:rsidRDefault="00683433">
            <w:pPr>
              <w:tabs>
                <w:tab w:val="center" w:pos="151"/>
                <w:tab w:val="center" w:pos="1296"/>
                <w:tab w:val="center" w:pos="3163"/>
              </w:tabs>
              <w:spacing w:after="28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Университет» </w:t>
            </w:r>
          </w:p>
          <w:p w:rsidR="009F75E8" w:rsidRDefault="00683433">
            <w:pPr>
              <w:tabs>
                <w:tab w:val="center" w:pos="151"/>
                <w:tab w:val="center" w:pos="1296"/>
                <w:tab w:val="center" w:pos="3163"/>
              </w:tabs>
              <w:spacing w:after="29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педагогический университет»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right="60" w:firstLine="0"/>
            </w:pPr>
            <w:r>
              <w:rPr>
                <w:sz w:val="24"/>
              </w:rPr>
              <w:t>Методические рекомендации по реализации возможных моделей деятельности Службы на разных уровнях общего и профессионального образования: дошкольного образования, начального общего, основного общег</w:t>
            </w:r>
            <w:r>
              <w:rPr>
                <w:sz w:val="24"/>
              </w:rPr>
              <w:t xml:space="preserve">о, среднего общего, среднего профессионального образования </w:t>
            </w:r>
          </w:p>
        </w:tc>
      </w:tr>
      <w:tr w:rsidR="009F75E8">
        <w:tblPrEx>
          <w:tblCellMar>
            <w:top w:w="41" w:type="dxa"/>
            <w:left w:w="108" w:type="dxa"/>
            <w:bottom w:w="0" w:type="dxa"/>
            <w:right w:w="45" w:type="dxa"/>
          </w:tblCellMar>
        </w:tblPrEx>
        <w:trPr>
          <w:trHeight w:val="5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14 </w:t>
            </w:r>
          </w:p>
        </w:tc>
        <w:tc>
          <w:tcPr>
            <w:tcW w:w="4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внедрение проекта информационного цифрового ресурса «Кабинет психолога» - подсистемы модуля «Безопасное детство» ГИС Образование Югры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2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Югры; </w:t>
            </w:r>
          </w:p>
          <w:p w:rsidR="009F75E8" w:rsidRDefault="00683433">
            <w:pPr>
              <w:spacing w:after="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АУ «Институт развития образования» </w:t>
            </w:r>
          </w:p>
          <w:p w:rsidR="009F75E8" w:rsidRDefault="009F75E8">
            <w:pPr>
              <w:spacing w:after="0" w:line="240" w:lineRule="auto"/>
              <w:ind w:left="2" w:firstLine="0"/>
              <w:jc w:val="left"/>
            </w:pP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firstLine="0"/>
            </w:pPr>
            <w:r>
              <w:rPr>
                <w:sz w:val="24"/>
                <w:szCs w:val="24"/>
              </w:rPr>
              <w:t>Внедрение</w:t>
            </w:r>
            <w:r>
              <w:t xml:space="preserve"> </w:t>
            </w:r>
            <w:r>
              <w:rPr>
                <w:sz w:val="24"/>
                <w:szCs w:val="24"/>
              </w:rPr>
              <w:t>проекта «Кабинет психолога» в деятельность образовательных организаций</w:t>
            </w:r>
          </w:p>
        </w:tc>
      </w:tr>
      <w:tr w:rsidR="009F75E8">
        <w:tblPrEx>
          <w:tblCellMar>
            <w:top w:w="41" w:type="dxa"/>
            <w:left w:w="108" w:type="dxa"/>
            <w:bottom w:w="0" w:type="dxa"/>
            <w:right w:w="45" w:type="dxa"/>
          </w:tblCellMar>
        </w:tblPrEx>
        <w:trPr>
          <w:trHeight w:val="659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4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3" w:right="63" w:firstLine="0"/>
            </w:pPr>
            <w:r>
              <w:rPr>
                <w:sz w:val="24"/>
              </w:rPr>
              <w:t xml:space="preserve">Обобщение опыта специалистов Службы по внедрению практик и технологий экстренной и пролонгированной психологической помощи (сопровождения) детям, оказавшимся в трудной жизненной ситуации, в том числе в случаях жесткого обращения, </w:t>
            </w:r>
            <w:proofErr w:type="spellStart"/>
            <w:r>
              <w:rPr>
                <w:sz w:val="24"/>
              </w:rPr>
              <w:t>буллинга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2024 год, </w:t>
            </w:r>
          </w:p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далее ежегодно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2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Югры; </w:t>
            </w:r>
          </w:p>
          <w:p w:rsidR="009F75E8" w:rsidRDefault="00683433">
            <w:pPr>
              <w:spacing w:after="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АУ «Институт развития образования»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БУ «Сургутский государственный Университет» </w:t>
            </w:r>
          </w:p>
          <w:p w:rsidR="009F75E8" w:rsidRDefault="00683433">
            <w:pPr>
              <w:tabs>
                <w:tab w:val="center" w:pos="151"/>
                <w:tab w:val="center" w:pos="1296"/>
                <w:tab w:val="center" w:pos="3163"/>
              </w:tabs>
              <w:spacing w:after="0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БУ «Сургутский государственный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firstLine="0"/>
            </w:pPr>
            <w:r>
              <w:rPr>
                <w:sz w:val="24"/>
              </w:rPr>
              <w:t xml:space="preserve">Региональный банк практик и программ экстренной и </w:t>
            </w:r>
          </w:p>
          <w:p w:rsidR="009F75E8" w:rsidRDefault="00683433">
            <w:pPr>
              <w:spacing w:after="0" w:line="240" w:lineRule="auto"/>
              <w:ind w:left="2" w:right="62" w:firstLine="0"/>
            </w:pPr>
            <w:r>
              <w:rPr>
                <w:sz w:val="24"/>
              </w:rPr>
              <w:t xml:space="preserve">пролонгированной психологической помощи (сопровождения) детям, </w:t>
            </w:r>
          </w:p>
        </w:tc>
      </w:tr>
    </w:tbl>
    <w:p w:rsidR="009F75E8" w:rsidRDefault="009F75E8">
      <w:pPr>
        <w:spacing w:after="0" w:line="240" w:lineRule="auto"/>
        <w:ind w:left="-1133" w:right="12" w:firstLine="0"/>
        <w:jc w:val="left"/>
      </w:pPr>
    </w:p>
    <w:tbl>
      <w:tblPr>
        <w:tblStyle w:val="13"/>
        <w:tblW w:w="14601" w:type="dxa"/>
        <w:tblInd w:w="-127" w:type="dxa"/>
        <w:tblCellMar>
          <w:top w:w="47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694"/>
        <w:gridCol w:w="4851"/>
        <w:gridCol w:w="1416"/>
        <w:gridCol w:w="4253"/>
        <w:gridCol w:w="3387"/>
      </w:tblGrid>
      <w:tr w:rsidR="009F75E8">
        <w:trPr>
          <w:trHeight w:val="1666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47" w:line="240" w:lineRule="auto"/>
              <w:ind w:left="3" w:right="62" w:firstLine="0"/>
            </w:pPr>
            <w:r>
              <w:rPr>
                <w:sz w:val="24"/>
              </w:rPr>
              <w:t>Обобщение опыта специалистов Службы по внедрению практик и технологий психологического сопровождения школьников с высокой познавательной активностью, одаренных детей. Формирование банка у</w:t>
            </w:r>
            <w:r>
              <w:rPr>
                <w:sz w:val="24"/>
              </w:rPr>
              <w:t xml:space="preserve">спешных практик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2025 гг.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2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 </w:t>
            </w:r>
          </w:p>
          <w:p w:rsidR="009F75E8" w:rsidRDefault="00683433">
            <w:pPr>
              <w:spacing w:after="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АУ «Институт развития образования» </w:t>
            </w:r>
          </w:p>
          <w:p w:rsidR="009F75E8" w:rsidRDefault="00683433">
            <w:pPr>
              <w:tabs>
                <w:tab w:val="center" w:pos="151"/>
                <w:tab w:val="center" w:pos="1296"/>
                <w:tab w:val="center" w:pos="3163"/>
              </w:tabs>
              <w:spacing w:after="28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Университет» </w:t>
            </w:r>
          </w:p>
          <w:p w:rsidR="009F75E8" w:rsidRDefault="00683433">
            <w:pPr>
              <w:tabs>
                <w:tab w:val="center" w:pos="151"/>
                <w:tab w:val="center" w:pos="1296"/>
                <w:tab w:val="center" w:pos="3163"/>
              </w:tabs>
              <w:spacing w:after="29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педагогический университет»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>Региональный банк практик</w:t>
            </w:r>
            <w:r>
              <w:rPr>
                <w:sz w:val="24"/>
              </w:rPr>
              <w:t xml:space="preserve"> и технологий психологического сопровождения школьников с высокой познавательной активностью, одаренных детей </w:t>
            </w:r>
          </w:p>
        </w:tc>
      </w:tr>
      <w:tr w:rsidR="009F75E8">
        <w:trPr>
          <w:trHeight w:val="1666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35" w:line="240" w:lineRule="auto"/>
              <w:ind w:left="3" w:right="56" w:firstLine="0"/>
              <w:rPr>
                <w:sz w:val="24"/>
              </w:rPr>
            </w:pPr>
            <w:r>
              <w:rPr>
                <w:sz w:val="24"/>
              </w:rPr>
              <w:t>Организация и проведение обучающих тематических семинаров и вебинаров по вопросам развития психологической службы,</w:t>
            </w:r>
            <w:r>
              <w:rPr>
                <w:sz w:val="24"/>
              </w:rPr>
              <w:t xml:space="preserve"> организации деятельности педагогов психологов, социальных педагогов, иных специалистов психологических служб всех уровней 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2023-2025 гг., </w:t>
            </w:r>
          </w:p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ежегодно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2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 </w:t>
            </w:r>
          </w:p>
          <w:p w:rsidR="009F75E8" w:rsidRDefault="00683433">
            <w:pPr>
              <w:spacing w:after="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АУ «Институт развития образования» </w:t>
            </w:r>
          </w:p>
          <w:p w:rsidR="009F75E8" w:rsidRDefault="00683433">
            <w:pPr>
              <w:tabs>
                <w:tab w:val="center" w:pos="151"/>
                <w:tab w:val="center" w:pos="1296"/>
                <w:tab w:val="center" w:pos="3163"/>
              </w:tabs>
              <w:spacing w:after="28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БУ </w:t>
            </w:r>
            <w:r>
              <w:rPr>
                <w:sz w:val="24"/>
              </w:rPr>
              <w:tab/>
              <w:t xml:space="preserve">«Сургутский государственный </w:t>
            </w:r>
          </w:p>
          <w:p w:rsidR="009F75E8" w:rsidRDefault="00683433">
            <w:pPr>
              <w:spacing w:after="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Университет» </w:t>
            </w:r>
          </w:p>
          <w:p w:rsidR="009F75E8" w:rsidRDefault="00683433">
            <w:pPr>
              <w:tabs>
                <w:tab w:val="center" w:pos="151"/>
                <w:tab w:val="center" w:pos="1296"/>
                <w:tab w:val="center" w:pos="3163"/>
              </w:tabs>
              <w:spacing w:after="29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БУ </w:t>
            </w:r>
            <w:r>
              <w:rPr>
                <w:sz w:val="24"/>
              </w:rPr>
              <w:tab/>
              <w:t xml:space="preserve">«Сургутский государственный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педагогический университет»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right="60" w:firstLine="0"/>
            </w:pPr>
            <w:r>
              <w:rPr>
                <w:sz w:val="24"/>
              </w:rPr>
              <w:t xml:space="preserve">Размещение материалов в сети Интернет </w:t>
            </w:r>
          </w:p>
        </w:tc>
      </w:tr>
      <w:tr w:rsidR="009F75E8">
        <w:trPr>
          <w:trHeight w:val="2354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3" w:right="61" w:firstLine="0"/>
              <w:rPr>
                <w:i/>
                <w:sz w:val="24"/>
              </w:rPr>
            </w:pPr>
            <w:r>
              <w:rPr>
                <w:sz w:val="24"/>
              </w:rPr>
              <w:t>Проведение обучающих семинаров по организации деятельности мобильных служб</w:t>
            </w:r>
            <w:r>
              <w:rPr>
                <w:sz w:val="24"/>
              </w:rPr>
              <w:t xml:space="preserve"> экстренной (неотложной) психологической помощи несовершеннолетним, находящимся в условиях чрезвычайных и кризисных ситуаций, в том числе социально опасном положении, в иных психотравмирующих ситуациях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2023 год, далее ежегодно  </w:t>
            </w:r>
          </w:p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right="89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z w:val="24"/>
              </w:rPr>
              <w:t>науки Югры</w:t>
            </w:r>
          </w:p>
          <w:p w:rsidR="009F75E8" w:rsidRDefault="00683433">
            <w:pPr>
              <w:spacing w:after="0" w:line="240" w:lineRule="auto"/>
              <w:ind w:left="2" w:right="89" w:firstLine="0"/>
              <w:jc w:val="left"/>
            </w:pPr>
            <w:r>
              <w:rPr>
                <w:sz w:val="24"/>
              </w:rPr>
              <w:t xml:space="preserve"> АУ «Институт развития образования»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right="60" w:firstLine="0"/>
            </w:pPr>
            <w:r>
              <w:rPr>
                <w:sz w:val="24"/>
              </w:rPr>
              <w:t>Размещение материалов в сети Интернет</w:t>
            </w:r>
          </w:p>
        </w:tc>
      </w:tr>
      <w:tr w:rsidR="009F75E8">
        <w:trPr>
          <w:trHeight w:val="2354"/>
        </w:trPr>
        <w:tc>
          <w:tcPr>
            <w:tcW w:w="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46" w:line="240" w:lineRule="auto"/>
              <w:ind w:left="3" w:right="61" w:firstLine="0"/>
            </w:pPr>
            <w:r>
              <w:rPr>
                <w:sz w:val="24"/>
              </w:rPr>
              <w:t xml:space="preserve">Проведение обучающих семинаров по организации деятельности служб примирения (медиации) в образовательных организациях   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2023 гг., далее </w:t>
            </w:r>
          </w:p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ежегодно 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right="89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 АУ «Институт развития образования»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right="61" w:firstLine="0"/>
            </w:pPr>
            <w:r>
              <w:rPr>
                <w:sz w:val="24"/>
              </w:rPr>
              <w:t>Размещение материалов в сети Интернет</w:t>
            </w:r>
          </w:p>
        </w:tc>
      </w:tr>
      <w:tr w:rsidR="009F75E8">
        <w:trPr>
          <w:trHeight w:val="2354"/>
        </w:trPr>
        <w:tc>
          <w:tcPr>
            <w:tcW w:w="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46" w:line="240" w:lineRule="auto"/>
              <w:ind w:left="3" w:right="61" w:firstLine="0"/>
              <w:rPr>
                <w:sz w:val="24"/>
              </w:rPr>
            </w:pPr>
            <w:r>
              <w:rPr>
                <w:sz w:val="24"/>
              </w:rPr>
              <w:t>Проведение совещаний, конференций, семинаров, иных, мероприятий по актуальным вопроса деятельности Службы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44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АУ «Институт развития образования»,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университет»,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педагогический университет», </w:t>
            </w:r>
          </w:p>
          <w:p w:rsidR="009F75E8" w:rsidRDefault="00683433">
            <w:pPr>
              <w:spacing w:after="5" w:line="240" w:lineRule="auto"/>
              <w:ind w:left="17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Муниципальные органы управления в сфере образования, </w:t>
            </w:r>
          </w:p>
          <w:p w:rsidR="009F75E8" w:rsidRDefault="00683433">
            <w:pPr>
              <w:spacing w:after="0" w:line="240" w:lineRule="auto"/>
              <w:ind w:left="2" w:right="89" w:firstLine="0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9F75E8">
            <w:pPr>
              <w:spacing w:after="0" w:line="240" w:lineRule="auto"/>
              <w:ind w:left="2" w:right="61" w:firstLine="0"/>
              <w:rPr>
                <w:sz w:val="24"/>
              </w:rPr>
            </w:pPr>
          </w:p>
        </w:tc>
      </w:tr>
      <w:tr w:rsidR="009F75E8">
        <w:tblPrEx>
          <w:tblCellMar>
            <w:top w:w="9" w:type="dxa"/>
          </w:tblCellMar>
        </w:tblPrEx>
        <w:trPr>
          <w:trHeight w:val="286"/>
        </w:trPr>
        <w:tc>
          <w:tcPr>
            <w:tcW w:w="14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Кадровое обеспечение </w:t>
            </w:r>
          </w:p>
        </w:tc>
      </w:tr>
      <w:tr w:rsidR="009F75E8">
        <w:tblPrEx>
          <w:tblCellMar>
            <w:top w:w="9" w:type="dxa"/>
          </w:tblCellMar>
        </w:tblPrEx>
        <w:trPr>
          <w:trHeight w:val="1683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31" w:line="240" w:lineRule="auto"/>
              <w:ind w:left="3" w:right="59" w:firstLine="0"/>
            </w:pPr>
            <w:r>
              <w:rPr>
                <w:sz w:val="24"/>
              </w:rPr>
              <w:t>Актуализация деятельности на муниципальном и институциональном уровне методических объединений, ассоциаций педагогов-психологов, социальных педагогов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2023-2025 гг., </w:t>
            </w:r>
          </w:p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ежегодно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2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Югры,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АУ «Институт развития образования», </w:t>
            </w:r>
          </w:p>
          <w:p w:rsidR="009F75E8" w:rsidRDefault="00683433">
            <w:pPr>
              <w:spacing w:after="0" w:line="240" w:lineRule="auto"/>
              <w:ind w:left="2" w:right="59" w:firstLine="0"/>
            </w:pPr>
            <w:r>
              <w:rPr>
                <w:sz w:val="24"/>
              </w:rPr>
              <w:t>муниципальные органы управления образованием образовательные организации автономного округа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38" w:line="240" w:lineRule="auto"/>
              <w:ind w:left="2" w:right="59" w:firstLine="0"/>
              <w:rPr>
                <w:sz w:val="24"/>
              </w:rPr>
            </w:pPr>
            <w:r>
              <w:rPr>
                <w:sz w:val="24"/>
              </w:rPr>
              <w:t>Актуализация планов работы методических объединений, ассоциаций педагогов-психологов, социальных педагогов</w:t>
            </w:r>
          </w:p>
        </w:tc>
      </w:tr>
      <w:tr w:rsidR="009F75E8">
        <w:tblPrEx>
          <w:tblCellMar>
            <w:top w:w="9" w:type="dxa"/>
          </w:tblCellMar>
        </w:tblPrEx>
        <w:trPr>
          <w:trHeight w:val="5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3" w:firstLine="0"/>
            </w:pPr>
            <w:r>
              <w:rPr>
                <w:sz w:val="24"/>
              </w:rPr>
              <w:t xml:space="preserve">Мониторинг </w:t>
            </w:r>
            <w:r>
              <w:rPr>
                <w:sz w:val="24"/>
              </w:rPr>
              <w:t>обеспеченности образовательных образований педагогами-психологами, социальными педагогами (с учетом рекомендаций Министерства просвещения РФ), потребности в повышении квалификации, прохождении переподготовки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2024 год, далее ежегодно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2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</w:t>
            </w:r>
            <w:r>
              <w:rPr>
                <w:sz w:val="24"/>
              </w:rPr>
              <w:t xml:space="preserve"> Югры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АУ «Институт развития образования»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firstLine="0"/>
            </w:pPr>
            <w:r>
              <w:rPr>
                <w:sz w:val="24"/>
              </w:rPr>
              <w:t xml:space="preserve">Аналитический отчет, принятие управленческих решений </w:t>
            </w:r>
          </w:p>
        </w:tc>
      </w:tr>
    </w:tbl>
    <w:p w:rsidR="009F75E8" w:rsidRDefault="009F75E8">
      <w:pPr>
        <w:spacing w:after="0" w:line="240" w:lineRule="auto"/>
        <w:ind w:left="-1133" w:right="12" w:firstLine="0"/>
        <w:jc w:val="left"/>
      </w:pPr>
    </w:p>
    <w:tbl>
      <w:tblPr>
        <w:tblStyle w:val="13"/>
        <w:tblW w:w="14601" w:type="dxa"/>
        <w:tblInd w:w="-127" w:type="dxa"/>
        <w:tblCellMar>
          <w:top w:w="14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675"/>
        <w:gridCol w:w="19"/>
        <w:gridCol w:w="4700"/>
        <w:gridCol w:w="151"/>
        <w:gridCol w:w="1416"/>
        <w:gridCol w:w="177"/>
        <w:gridCol w:w="4076"/>
        <w:gridCol w:w="63"/>
        <w:gridCol w:w="3324"/>
      </w:tblGrid>
      <w:tr w:rsidR="009F75E8">
        <w:trPr>
          <w:trHeight w:val="1210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Организация </w:t>
            </w:r>
            <w:r>
              <w:rPr>
                <w:sz w:val="24"/>
              </w:rPr>
              <w:tab/>
              <w:t xml:space="preserve">системы подготовки, переподготовки и повышения квалификации педагогов-психологов в системе образования автономного округа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2023-2025 гг. 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right="88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 АУ «Институт развития образования»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Формирование программ повышения квалификации </w:t>
            </w:r>
          </w:p>
        </w:tc>
      </w:tr>
      <w:tr w:rsidR="009F75E8">
        <w:trPr>
          <w:trHeight w:val="286"/>
        </w:trPr>
        <w:tc>
          <w:tcPr>
            <w:tcW w:w="1460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5.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Информационное обеспечение Службы</w:t>
            </w:r>
          </w:p>
        </w:tc>
      </w:tr>
      <w:tr w:rsidR="009F75E8">
        <w:trPr>
          <w:trHeight w:val="1390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3" w:right="60" w:firstLine="0"/>
            </w:pPr>
            <w:r>
              <w:rPr>
                <w:sz w:val="24"/>
              </w:rPr>
              <w:t>Наполнение информационного веб-</w:t>
            </w:r>
            <w:r>
              <w:rPr>
                <w:sz w:val="24"/>
              </w:rPr>
              <w:t xml:space="preserve">портала Службы (на базе портала ИРО), обеспечивающего информационное сопровождения Службы (научно- методическая информация, сведения о возможности повышения квалификации, далее)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2023-2025 гг.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79" w:lineRule="auto"/>
              <w:ind w:left="2" w:right="88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 АУ «Институт развития образования» </w:t>
            </w:r>
          </w:p>
          <w:p w:rsidR="009F75E8" w:rsidRDefault="00683433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tabs>
                <w:tab w:val="center" w:pos="623"/>
                <w:tab w:val="center" w:pos="2767"/>
              </w:tabs>
              <w:spacing w:after="27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Наполнение портала </w:t>
            </w:r>
          </w:p>
          <w:p w:rsidR="009F75E8" w:rsidRDefault="00683433">
            <w:pPr>
              <w:spacing w:after="0" w:line="259" w:lineRule="auto"/>
              <w:ind w:left="2" w:firstLine="0"/>
            </w:pPr>
            <w:r>
              <w:rPr>
                <w:sz w:val="24"/>
              </w:rPr>
              <w:t xml:space="preserve">материалами </w:t>
            </w:r>
          </w:p>
        </w:tc>
      </w:tr>
      <w:tr w:rsidR="009F75E8">
        <w:trPr>
          <w:trHeight w:val="1390"/>
        </w:trPr>
        <w:tc>
          <w:tcPr>
            <w:tcW w:w="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  <w:szCs w:val="24"/>
              </w:rPr>
              <w:t xml:space="preserve"> 25</w:t>
            </w:r>
          </w:p>
        </w:tc>
        <w:tc>
          <w:tcPr>
            <w:tcW w:w="4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3" w:right="66" w:firstLine="0"/>
            </w:pPr>
            <w:r>
              <w:rPr>
                <w:sz w:val="24"/>
              </w:rPr>
              <w:t>Информационное обеспечение деятельности Службы, информирование участников образовательных отношений о возможностях получения психолого-педагогической, экстренной помощи,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в том числе с использованием интернет-ресурсов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2023-2025 гг. </w:t>
            </w:r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3" w:line="240" w:lineRule="auto"/>
              <w:ind w:left="2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 </w:t>
            </w:r>
          </w:p>
          <w:p w:rsidR="009F75E8" w:rsidRDefault="00683433">
            <w:pPr>
              <w:spacing w:after="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АУ «Институт развития образования»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БУ «Сургутский государственный Университет» </w:t>
            </w:r>
          </w:p>
          <w:p w:rsidR="009F75E8" w:rsidRDefault="00683433">
            <w:pPr>
              <w:tabs>
                <w:tab w:val="center" w:pos="151"/>
                <w:tab w:val="center" w:pos="1296"/>
                <w:tab w:val="center" w:pos="3165"/>
              </w:tabs>
              <w:spacing w:after="29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>педагогический университет»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3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размещение информации </w:t>
            </w:r>
          </w:p>
        </w:tc>
      </w:tr>
      <w:tr w:rsidR="009F75E8">
        <w:trPr>
          <w:trHeight w:val="1390"/>
        </w:trPr>
        <w:tc>
          <w:tcPr>
            <w:tcW w:w="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26</w:t>
            </w:r>
          </w:p>
        </w:tc>
        <w:tc>
          <w:tcPr>
            <w:tcW w:w="4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Обеспечение </w:t>
            </w:r>
            <w:r>
              <w:rPr>
                <w:sz w:val="24"/>
              </w:rPr>
              <w:tab/>
              <w:t xml:space="preserve">тиражирования положительного опыта по психологическому просвещению субъектов образовательного процесса 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>2022-2025 гг.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22" w:line="240" w:lineRule="auto"/>
              <w:ind w:left="2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 </w:t>
            </w:r>
          </w:p>
          <w:p w:rsidR="009F75E8" w:rsidRDefault="00683433">
            <w:pPr>
              <w:spacing w:after="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АУ «Институт развития образования» </w:t>
            </w:r>
          </w:p>
          <w:p w:rsidR="009F75E8" w:rsidRDefault="00683433">
            <w:pPr>
              <w:tabs>
                <w:tab w:val="center" w:pos="151"/>
                <w:tab w:val="center" w:pos="1296"/>
                <w:tab w:val="center" w:pos="3163"/>
              </w:tabs>
              <w:spacing w:after="28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БУ «Сургутский государственный </w:t>
            </w:r>
          </w:p>
          <w:p w:rsidR="009F75E8" w:rsidRDefault="00683433">
            <w:pPr>
              <w:spacing w:after="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Университет» </w:t>
            </w:r>
          </w:p>
          <w:p w:rsidR="009F75E8" w:rsidRDefault="00683433">
            <w:pPr>
              <w:tabs>
                <w:tab w:val="center" w:pos="151"/>
                <w:tab w:val="center" w:pos="1296"/>
                <w:tab w:val="center" w:pos="3163"/>
              </w:tabs>
              <w:spacing w:after="29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БУ 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 xml:space="preserve">«Сургутский государственный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>педагогический университет»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3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9F75E8">
            <w:pPr>
              <w:spacing w:after="0" w:line="240" w:lineRule="auto"/>
              <w:ind w:left="2" w:firstLine="0"/>
              <w:jc w:val="left"/>
              <w:rPr>
                <w:sz w:val="24"/>
              </w:rPr>
            </w:pPr>
          </w:p>
        </w:tc>
      </w:tr>
      <w:tr w:rsidR="009F75E8">
        <w:tblPrEx>
          <w:tblCellMar>
            <w:top w:w="47" w:type="dxa"/>
            <w:right w:w="46" w:type="dxa"/>
          </w:tblCellMar>
        </w:tblPrEx>
        <w:trPr>
          <w:trHeight w:val="46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9F75E8" w:rsidRDefault="009F75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602" w:type="dxa"/>
            <w:gridSpan w:val="7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9F75E8" w:rsidRDefault="00683433">
            <w:pPr>
              <w:spacing w:after="0" w:line="259" w:lineRule="auto"/>
              <w:ind w:left="4556" w:firstLine="0"/>
              <w:jc w:val="left"/>
            </w:pPr>
            <w:r>
              <w:rPr>
                <w:b/>
                <w:sz w:val="24"/>
              </w:rPr>
              <w:t>6.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Межведомственное взаимодействие </w:t>
            </w:r>
          </w:p>
        </w:tc>
        <w:tc>
          <w:tcPr>
            <w:tcW w:w="332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9F75E8">
            <w:pPr>
              <w:spacing w:after="160" w:line="259" w:lineRule="auto"/>
              <w:ind w:left="0" w:firstLine="0"/>
              <w:jc w:val="left"/>
            </w:pPr>
          </w:p>
        </w:tc>
      </w:tr>
      <w:tr w:rsidR="009F75E8">
        <w:tblPrEx>
          <w:tblCellMar>
            <w:top w:w="47" w:type="dxa"/>
            <w:right w:w="46" w:type="dxa"/>
          </w:tblCellMar>
        </w:tblPrEx>
        <w:trPr>
          <w:trHeight w:val="111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27</w:t>
            </w:r>
          </w:p>
        </w:tc>
        <w:tc>
          <w:tcPr>
            <w:tcW w:w="4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3" w:right="60" w:firstLine="0"/>
            </w:pPr>
            <w:r>
              <w:rPr>
                <w:sz w:val="24"/>
              </w:rPr>
              <w:t xml:space="preserve">Мониторинг моделей межведомственного взаимодействия и преемственности в работе психологических служб разных ведомств на территории автономного округа </w:t>
            </w:r>
          </w:p>
        </w:tc>
        <w:tc>
          <w:tcPr>
            <w:tcW w:w="1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2024 год 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right="88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науки Югры АУ «Институт развития образования»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Аналитический отчет, рекомендации по организации межведомственного взаимодействия </w:t>
            </w:r>
          </w:p>
        </w:tc>
      </w:tr>
      <w:tr w:rsidR="009F75E8">
        <w:tblPrEx>
          <w:tblCellMar>
            <w:top w:w="47" w:type="dxa"/>
            <w:right w:w="46" w:type="dxa"/>
          </w:tblCellMar>
        </w:tblPrEx>
        <w:trPr>
          <w:trHeight w:val="166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28</w:t>
            </w:r>
          </w:p>
        </w:tc>
        <w:tc>
          <w:tcPr>
            <w:tcW w:w="4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3" w:right="60" w:firstLine="0"/>
            </w:pPr>
            <w:r>
              <w:rPr>
                <w:sz w:val="24"/>
              </w:rPr>
              <w:t xml:space="preserve">Разработка и утверждение примерного положения об организации  </w:t>
            </w:r>
            <w:r>
              <w:rPr>
                <w:sz w:val="24"/>
              </w:rPr>
              <w:t xml:space="preserve"> межведомственного взаимодействия в интересах Службы в форме рамочных соглашений </w:t>
            </w:r>
          </w:p>
        </w:tc>
        <w:tc>
          <w:tcPr>
            <w:tcW w:w="1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0" w:firstLine="0"/>
              <w:jc w:val="center"/>
            </w:pPr>
            <w:r>
              <w:rPr>
                <w:sz w:val="24"/>
              </w:rPr>
              <w:t>2024 год</w:t>
            </w:r>
          </w:p>
        </w:tc>
        <w:tc>
          <w:tcPr>
            <w:tcW w:w="4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spacing w:after="0" w:line="240" w:lineRule="auto"/>
              <w:ind w:left="2" w:right="88" w:firstLine="0"/>
              <w:jc w:val="left"/>
            </w:pPr>
            <w:proofErr w:type="spellStart"/>
            <w:r>
              <w:rPr>
                <w:sz w:val="24"/>
              </w:rPr>
              <w:t>Депобразования</w:t>
            </w:r>
            <w:proofErr w:type="spellEnd"/>
            <w:r>
              <w:rPr>
                <w:sz w:val="24"/>
              </w:rPr>
              <w:t xml:space="preserve"> и молодежи Югры АУ «Институт развития образования»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E8" w:rsidRDefault="00683433">
            <w:pPr>
              <w:tabs>
                <w:tab w:val="right" w:pos="3233"/>
              </w:tabs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Рамочное соглашение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межведомственного </w:t>
            </w:r>
          </w:p>
          <w:p w:rsidR="009F75E8" w:rsidRDefault="00683433">
            <w:pPr>
              <w:spacing w:after="46" w:line="240" w:lineRule="auto"/>
              <w:ind w:left="2" w:right="59" w:firstLine="0"/>
            </w:pPr>
            <w:r>
              <w:rPr>
                <w:sz w:val="24"/>
              </w:rPr>
              <w:t xml:space="preserve">взаимодействия и преемственности в работе психологических служб </w:t>
            </w:r>
          </w:p>
          <w:p w:rsidR="009F75E8" w:rsidRDefault="00683433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разных ведомств </w:t>
            </w:r>
          </w:p>
        </w:tc>
      </w:tr>
    </w:tbl>
    <w:p w:rsidR="009F75E8" w:rsidRDefault="009F75E8">
      <w:pPr>
        <w:ind w:left="0" w:firstLine="0"/>
      </w:pPr>
    </w:p>
    <w:sectPr w:rsidR="009F75E8">
      <w:headerReference w:type="default" r:id="rId8"/>
      <w:pgSz w:w="16838" w:h="11906" w:orient="landscape"/>
      <w:pgMar w:top="1565" w:right="1220" w:bottom="1318" w:left="113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3433" w:rsidRDefault="00683433">
      <w:pPr>
        <w:spacing w:after="0" w:line="240" w:lineRule="auto"/>
      </w:pPr>
      <w:r>
        <w:separator/>
      </w:r>
    </w:p>
  </w:endnote>
  <w:endnote w:type="continuationSeparator" w:id="0">
    <w:p w:rsidR="00683433" w:rsidRDefault="00683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3433" w:rsidRDefault="00683433">
      <w:pPr>
        <w:spacing w:after="0" w:line="240" w:lineRule="auto"/>
      </w:pPr>
      <w:r>
        <w:separator/>
      </w:r>
    </w:p>
  </w:footnote>
  <w:footnote w:type="continuationSeparator" w:id="0">
    <w:p w:rsidR="00683433" w:rsidRDefault="00683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75E8" w:rsidRDefault="00683433">
    <w:pPr>
      <w:pStyle w:val="aa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9F75E8" w:rsidRDefault="009F75E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23612"/>
    <w:multiLevelType w:val="multilevel"/>
    <w:tmpl w:val="93D8668C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11826184"/>
    <w:multiLevelType w:val="hybridMultilevel"/>
    <w:tmpl w:val="8CF88536"/>
    <w:lvl w:ilvl="0" w:tplc="DD443A2A">
      <w:start w:val="1"/>
      <w:numFmt w:val="decimal"/>
      <w:lvlText w:val="%1."/>
      <w:lvlJc w:val="left"/>
      <w:pPr>
        <w:ind w:left="409" w:hanging="360"/>
      </w:pPr>
      <w:rPr>
        <w:rFonts w:hint="default"/>
      </w:rPr>
    </w:lvl>
    <w:lvl w:ilvl="1" w:tplc="BE1476D4">
      <w:start w:val="1"/>
      <w:numFmt w:val="lowerLetter"/>
      <w:lvlText w:val="%2."/>
      <w:lvlJc w:val="left"/>
      <w:pPr>
        <w:ind w:left="1129" w:hanging="360"/>
      </w:pPr>
    </w:lvl>
    <w:lvl w:ilvl="2" w:tplc="01FEDE48">
      <w:start w:val="1"/>
      <w:numFmt w:val="lowerRoman"/>
      <w:lvlText w:val="%3."/>
      <w:lvlJc w:val="right"/>
      <w:pPr>
        <w:ind w:left="1849" w:hanging="180"/>
      </w:pPr>
    </w:lvl>
    <w:lvl w:ilvl="3" w:tplc="235243EA">
      <w:start w:val="1"/>
      <w:numFmt w:val="decimal"/>
      <w:lvlText w:val="%4."/>
      <w:lvlJc w:val="left"/>
      <w:pPr>
        <w:ind w:left="2569" w:hanging="360"/>
      </w:pPr>
    </w:lvl>
    <w:lvl w:ilvl="4" w:tplc="F4F6119A">
      <w:start w:val="1"/>
      <w:numFmt w:val="lowerLetter"/>
      <w:lvlText w:val="%5."/>
      <w:lvlJc w:val="left"/>
      <w:pPr>
        <w:ind w:left="3289" w:hanging="360"/>
      </w:pPr>
    </w:lvl>
    <w:lvl w:ilvl="5" w:tplc="7C70659C">
      <w:start w:val="1"/>
      <w:numFmt w:val="lowerRoman"/>
      <w:lvlText w:val="%6."/>
      <w:lvlJc w:val="right"/>
      <w:pPr>
        <w:ind w:left="4009" w:hanging="180"/>
      </w:pPr>
    </w:lvl>
    <w:lvl w:ilvl="6" w:tplc="7854D3D8">
      <w:start w:val="1"/>
      <w:numFmt w:val="decimal"/>
      <w:lvlText w:val="%7."/>
      <w:lvlJc w:val="left"/>
      <w:pPr>
        <w:ind w:left="4729" w:hanging="360"/>
      </w:pPr>
    </w:lvl>
    <w:lvl w:ilvl="7" w:tplc="C5A49EB0">
      <w:start w:val="1"/>
      <w:numFmt w:val="lowerLetter"/>
      <w:lvlText w:val="%8."/>
      <w:lvlJc w:val="left"/>
      <w:pPr>
        <w:ind w:left="5449" w:hanging="360"/>
      </w:pPr>
    </w:lvl>
    <w:lvl w:ilvl="8" w:tplc="4DF2C7DC">
      <w:start w:val="1"/>
      <w:numFmt w:val="lowerRoman"/>
      <w:lvlText w:val="%9."/>
      <w:lvlJc w:val="right"/>
      <w:pPr>
        <w:ind w:left="6169" w:hanging="180"/>
      </w:pPr>
    </w:lvl>
  </w:abstractNum>
  <w:abstractNum w:abstractNumId="2" w15:restartNumberingAfterBreak="0">
    <w:nsid w:val="560C6150"/>
    <w:multiLevelType w:val="hybridMultilevel"/>
    <w:tmpl w:val="0F4ACF6A"/>
    <w:lvl w:ilvl="0" w:tplc="B82E45A4">
      <w:start w:val="2022"/>
      <w:numFmt w:val="decimal"/>
      <w:lvlText w:val="%1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24EA7CE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321EF02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7CF8958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E55CACE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E2F0D52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EC46B6F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2264A3A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C8088A3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7DFC0A65"/>
    <w:multiLevelType w:val="hybridMultilevel"/>
    <w:tmpl w:val="0F3E142E"/>
    <w:lvl w:ilvl="0" w:tplc="6DB8961C">
      <w:start w:val="2023"/>
      <w:numFmt w:val="decimal"/>
      <w:lvlText w:val="%1"/>
      <w:lvlJc w:val="left"/>
      <w:pPr>
        <w:ind w:left="1020" w:hanging="480"/>
      </w:pPr>
      <w:rPr>
        <w:rFonts w:hint="default"/>
        <w:sz w:val="24"/>
      </w:rPr>
    </w:lvl>
    <w:lvl w:ilvl="1" w:tplc="323EE89E">
      <w:start w:val="1"/>
      <w:numFmt w:val="lowerLetter"/>
      <w:lvlText w:val="%2."/>
      <w:lvlJc w:val="left"/>
      <w:pPr>
        <w:ind w:left="1620" w:hanging="360"/>
      </w:pPr>
    </w:lvl>
    <w:lvl w:ilvl="2" w:tplc="82F0B3DA">
      <w:start w:val="1"/>
      <w:numFmt w:val="lowerRoman"/>
      <w:lvlText w:val="%3."/>
      <w:lvlJc w:val="right"/>
      <w:pPr>
        <w:ind w:left="2340" w:hanging="180"/>
      </w:pPr>
    </w:lvl>
    <w:lvl w:ilvl="3" w:tplc="25C417A4">
      <w:start w:val="1"/>
      <w:numFmt w:val="decimal"/>
      <w:lvlText w:val="%4."/>
      <w:lvlJc w:val="left"/>
      <w:pPr>
        <w:ind w:left="3060" w:hanging="360"/>
      </w:pPr>
    </w:lvl>
    <w:lvl w:ilvl="4" w:tplc="487C0BFC">
      <w:start w:val="1"/>
      <w:numFmt w:val="lowerLetter"/>
      <w:lvlText w:val="%5."/>
      <w:lvlJc w:val="left"/>
      <w:pPr>
        <w:ind w:left="3780" w:hanging="360"/>
      </w:pPr>
    </w:lvl>
    <w:lvl w:ilvl="5" w:tplc="40F66A40">
      <w:start w:val="1"/>
      <w:numFmt w:val="lowerRoman"/>
      <w:lvlText w:val="%6."/>
      <w:lvlJc w:val="right"/>
      <w:pPr>
        <w:ind w:left="4500" w:hanging="180"/>
      </w:pPr>
    </w:lvl>
    <w:lvl w:ilvl="6" w:tplc="A88A674C">
      <w:start w:val="1"/>
      <w:numFmt w:val="decimal"/>
      <w:lvlText w:val="%7."/>
      <w:lvlJc w:val="left"/>
      <w:pPr>
        <w:ind w:left="5220" w:hanging="360"/>
      </w:pPr>
    </w:lvl>
    <w:lvl w:ilvl="7" w:tplc="2B9A17D2">
      <w:start w:val="1"/>
      <w:numFmt w:val="lowerLetter"/>
      <w:lvlText w:val="%8."/>
      <w:lvlJc w:val="left"/>
      <w:pPr>
        <w:ind w:left="5940" w:hanging="360"/>
      </w:pPr>
    </w:lvl>
    <w:lvl w:ilvl="8" w:tplc="50CE6F8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5E8"/>
    <w:rsid w:val="00683433"/>
    <w:rsid w:val="009F75E8"/>
    <w:rsid w:val="00C8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636C4B-D83C-45DE-8C7A-F8341CB6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8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" w:line="270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jc w:val="center"/>
      <w:outlineLvl w:val="1"/>
    </w:pPr>
    <w:rPr>
      <w:rFonts w:ascii="Calibri" w:eastAsia="Calibri" w:hAnsi="Calibri" w:cs="Calibri"/>
      <w:color w:val="000000"/>
      <w:sz w:val="1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  <w:ind w:lef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customStyle="1" w:styleId="20">
    <w:name w:val="Заголовок 2 Знак"/>
    <w:link w:val="2"/>
    <w:rPr>
      <w:rFonts w:ascii="Calibri" w:eastAsia="Calibri" w:hAnsi="Calibri" w:cs="Calibri"/>
      <w:color w:val="000000"/>
      <w:sz w:val="1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13">
    <w:name w:val="Сетка таблицы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B6D76-D705-445C-90C8-824E4BB58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2116</Words>
  <Characters>12062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Институт развития образования</Company>
  <LinksUpToDate>false</LinksUpToDate>
  <CharactersWithSpaces>14150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shsb</dc:creator>
  <cp:keywords/>
  <cp:lastModifiedBy>Мусатова Ирина Борисовна</cp:lastModifiedBy>
  <cp:revision>2</cp:revision>
  <dcterms:created xsi:type="dcterms:W3CDTF">2023-10-24T07:35:00Z</dcterms:created>
  <dcterms:modified xsi:type="dcterms:W3CDTF">2023-10-24T07:35:00Z</dcterms:modified>
</cp:coreProperties>
</file>