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2F" w:rsidRPr="00AD5169" w:rsidRDefault="00AD5169" w:rsidP="00AD5169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AD5169">
        <w:rPr>
          <w:rFonts w:ascii="Times New Roman" w:hAnsi="Times New Roman" w:cs="Times New Roman"/>
          <w:b/>
          <w:i/>
          <w:sz w:val="24"/>
          <w:szCs w:val="24"/>
        </w:rPr>
        <w:t>Данная инструкция описывает порядок регистрации, настройки рабочего места и входа в ППО АСОИ. Каждое действие описанное здесь является обязательным, несоблюдение любого пункта может привести к проблемам</w:t>
      </w:r>
      <w:r w:rsidR="00B808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B808D0">
        <w:rPr>
          <w:rFonts w:ascii="Times New Roman" w:hAnsi="Times New Roman" w:cs="Times New Roman"/>
          <w:b/>
          <w:i/>
          <w:sz w:val="24"/>
          <w:szCs w:val="24"/>
        </w:rPr>
        <w:t>со</w:t>
      </w:r>
      <w:proofErr w:type="gramEnd"/>
      <w:r w:rsidR="00B808D0">
        <w:rPr>
          <w:rFonts w:ascii="Times New Roman" w:hAnsi="Times New Roman" w:cs="Times New Roman"/>
          <w:b/>
          <w:i/>
          <w:sz w:val="24"/>
          <w:szCs w:val="24"/>
        </w:rPr>
        <w:t xml:space="preserve"> входом</w:t>
      </w:r>
      <w:r w:rsidRPr="00AD5169">
        <w:rPr>
          <w:rFonts w:ascii="Times New Roman" w:hAnsi="Times New Roman" w:cs="Times New Roman"/>
          <w:b/>
          <w:i/>
          <w:sz w:val="24"/>
          <w:szCs w:val="24"/>
        </w:rPr>
        <w:t xml:space="preserve"> или полной невозможности входа в ППО АСОИ.</w:t>
      </w:r>
    </w:p>
    <w:p w:rsidR="00AD5169" w:rsidRPr="00AD5169" w:rsidRDefault="00AD5169" w:rsidP="00AD5169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D5169" w:rsidRDefault="00AD5169" w:rsidP="00AD5169">
      <w:pPr>
        <w:pStyle w:val="a3"/>
        <w:rPr>
          <w:rFonts w:ascii="Calibri" w:hAnsi="Calibri" w:cs="Calibri"/>
          <w:color w:val="1F497D"/>
        </w:rPr>
      </w:pPr>
      <w:r>
        <w:rPr>
          <w:rFonts w:ascii="Times New Roman" w:hAnsi="Times New Roman" w:cs="Times New Roman"/>
          <w:sz w:val="24"/>
          <w:szCs w:val="24"/>
        </w:rPr>
        <w:t xml:space="preserve">Сертификаты и ПО указанные в данной инструкции находятся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облаке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5" w:history="1">
        <w:r w:rsidR="002D4AC6" w:rsidRPr="00353034">
          <w:rPr>
            <w:rStyle w:val="a4"/>
            <w:rFonts w:ascii="Calibri" w:hAnsi="Calibri" w:cs="Calibri"/>
          </w:rPr>
          <w:t>https://disk.yandex.ru/d/fx</w:t>
        </w:r>
        <w:r w:rsidR="002D4AC6" w:rsidRPr="00353034">
          <w:rPr>
            <w:rStyle w:val="a4"/>
            <w:rFonts w:ascii="Calibri" w:hAnsi="Calibri" w:cs="Calibri"/>
          </w:rPr>
          <w:t>z</w:t>
        </w:r>
        <w:r w:rsidR="002D4AC6" w:rsidRPr="00353034">
          <w:rPr>
            <w:rStyle w:val="a4"/>
            <w:rFonts w:ascii="Calibri" w:hAnsi="Calibri" w:cs="Calibri"/>
          </w:rPr>
          <w:t>vddNMU2eQzw</w:t>
        </w:r>
      </w:hyperlink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входа пользователя в ППО АСОИ должны быть соблюдены следующие требования: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Пользователь должен быть зарегистрирован в ППО АСОИ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Пользователь должен быть прикреплен к своей организации на Госуслугах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 рабочем месте должен быть установлен </w:t>
      </w:r>
      <w:proofErr w:type="gramStart"/>
      <w:r>
        <w:rPr>
          <w:rFonts w:ascii="Times New Roman" w:hAnsi="Times New Roman" w:cs="Times New Roman"/>
          <w:sz w:val="24"/>
          <w:szCs w:val="24"/>
        </w:rPr>
        <w:t>браузер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поддерживающий Российские средства криптографии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На рабочем месте должен быть установлен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криптопровайдер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(Крипто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ро </w:t>
      </w:r>
      <w:r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На рабочем месте должны быть установлены сертификаты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и ЮНИИИТ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Вход должен осуществляться по строго определенной ссылке.</w:t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D5169" w:rsidRPr="005576D1" w:rsidRDefault="00AD5169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76D1">
        <w:rPr>
          <w:rFonts w:ascii="Times New Roman" w:hAnsi="Times New Roman" w:cs="Times New Roman"/>
          <w:b/>
          <w:sz w:val="24"/>
          <w:szCs w:val="24"/>
        </w:rPr>
        <w:t>1. Регистрация пользователя в ППО АСОИ</w:t>
      </w:r>
      <w:r w:rsidR="005576D1" w:rsidRPr="005576D1">
        <w:rPr>
          <w:rFonts w:ascii="Times New Roman" w:hAnsi="Times New Roman" w:cs="Times New Roman"/>
          <w:b/>
          <w:sz w:val="24"/>
          <w:szCs w:val="24"/>
        </w:rPr>
        <w:t>: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Регистрацию пользователей осуществляют сотрудники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Депсоцразвития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Югры (оператор ППО АСОИ), для этого должна быть предоставлена заявка по установленной форме, заявки направляются централизованно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Югры. Напрямую от учреждений образования заявки не принимаются.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Pr="005576D1" w:rsidRDefault="005576D1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576D1">
        <w:rPr>
          <w:rFonts w:ascii="Times New Roman" w:hAnsi="Times New Roman" w:cs="Times New Roman"/>
          <w:b/>
          <w:sz w:val="24"/>
          <w:szCs w:val="24"/>
        </w:rPr>
        <w:t>2. Прикрепление к организации на Госуслугах: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входе, ППО АСОИ проверяет соответствие ОГРН учреждения указанному на Госуслугах тому, что указано в карточке учреждения в системе, если пользователь не привязан к организации на Госуслугах – сопоставления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произойдет и при попытке войти будет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отображено сообщение «ОГРН не найден».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можете самостоятельно проверить прикрепление к организации, для этого войдите на Госуслуги, затем в правом верхнем углу нажмите на стрелку: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5576D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76D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A90268B" wp14:editId="03C26AD2">
            <wp:extent cx="4290832" cy="765544"/>
            <wp:effectExtent l="19050" t="19050" r="14605" b="158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7688" cy="777472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AD5169" w:rsidRDefault="00AD516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«Все организации и роли»:</w:t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76D1" w:rsidRDefault="005576D1" w:rsidP="005576D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76D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EE0F10B" wp14:editId="423D68CC">
            <wp:extent cx="3094075" cy="2039941"/>
            <wp:effectExtent l="19050" t="19050" r="11430" b="177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7736" cy="2055541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5576D1" w:rsidRDefault="005576D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E87" w:rsidRDefault="00ED1E87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E87" w:rsidRDefault="00ED1E87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списке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должны отобразиться все доступы:</w:t>
      </w:r>
    </w:p>
    <w:p w:rsidR="00ED1E87" w:rsidRDefault="00ED1E87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E87" w:rsidRDefault="00ED1E87" w:rsidP="00ED1E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1E8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5274E85" wp14:editId="38829ADA">
            <wp:extent cx="4848447" cy="2292367"/>
            <wp:effectExtent l="19050" t="19050" r="28575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8959" cy="2306793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1E87" w:rsidRDefault="00ED1E87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1E87" w:rsidRDefault="00D1530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списке вы не видите свое учреждение или видите только роль «Частное лицо» -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 не сможете войти в ППО АСОИ и вам необходимо сначала прикрепиться к организации.</w:t>
      </w:r>
    </w:p>
    <w:p w:rsidR="00D15300" w:rsidRDefault="00D1530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15300" w:rsidRDefault="00D1530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Сделать прикрепление к организации может только пользователь с правом администрирования,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это руководитель организации, но может быть и назначенный им специалист. Инструкцию по прикреплению можно найти здесь: </w:t>
      </w:r>
      <w:hyperlink r:id="rId9" w:history="1">
        <w:r w:rsidRPr="00353034">
          <w:rPr>
            <w:rStyle w:val="a4"/>
            <w:rFonts w:ascii="Times New Roman" w:hAnsi="Times New Roman" w:cs="Times New Roman"/>
            <w:sz w:val="24"/>
            <w:szCs w:val="24"/>
          </w:rPr>
          <w:t>https://www.gosuslugi.ru/help/faq/company_profile/sotrudnik_k_uz</w:t>
        </w:r>
      </w:hyperlink>
      <w:r w:rsidR="00AA3C85">
        <w:rPr>
          <w:rFonts w:ascii="Times New Roman" w:hAnsi="Times New Roman" w:cs="Times New Roman"/>
          <w:sz w:val="24"/>
          <w:szCs w:val="24"/>
        </w:rPr>
        <w:t xml:space="preserve"> Переход по ссыл</w:t>
      </w:r>
      <w:r>
        <w:rPr>
          <w:rFonts w:ascii="Times New Roman" w:hAnsi="Times New Roman" w:cs="Times New Roman"/>
          <w:sz w:val="24"/>
          <w:szCs w:val="24"/>
        </w:rPr>
        <w:t>ке в приглашении рекомендуется выполнять на компьютере (с мобильных устройств пользователи иногда сталкиваются с проблемами)</w:t>
      </w:r>
      <w:r w:rsidR="00AA3C85">
        <w:rPr>
          <w:rFonts w:ascii="Times New Roman" w:hAnsi="Times New Roman" w:cs="Times New Roman"/>
          <w:sz w:val="24"/>
          <w:szCs w:val="24"/>
        </w:rPr>
        <w:t>.</w:t>
      </w:r>
    </w:p>
    <w:p w:rsidR="00D15300" w:rsidRDefault="00D1530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3C85" w:rsidRPr="00AA3C85" w:rsidRDefault="00AA3C85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A3C85">
        <w:rPr>
          <w:rFonts w:ascii="Times New Roman" w:hAnsi="Times New Roman" w:cs="Times New Roman"/>
          <w:b/>
          <w:sz w:val="24"/>
          <w:szCs w:val="24"/>
        </w:rPr>
        <w:t>3. Установите браузер:</w:t>
      </w:r>
    </w:p>
    <w:p w:rsidR="00AA3C85" w:rsidRDefault="00AA3C85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3C85" w:rsidRDefault="002A1A7A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работы в ППО АСОИ нужен браузер с поддержкой </w:t>
      </w:r>
      <w:r>
        <w:rPr>
          <w:rFonts w:ascii="Times New Roman" w:hAnsi="Times New Roman" w:cs="Times New Roman"/>
          <w:sz w:val="24"/>
          <w:szCs w:val="24"/>
          <w:lang w:val="en-US"/>
        </w:rPr>
        <w:t>TLS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отечественных алгоритмов шифрования, такими браузерами являются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раузер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Спутник, на рабочем месте должен быть установлен один из них. Другие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браузеры</w:t>
      </w:r>
      <w:r w:rsidRPr="002A1A7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Chrome</w:t>
      </w:r>
      <w:r w:rsidRPr="002A1A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Firefox</w:t>
      </w:r>
      <w:r w:rsidRPr="002A1A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Edge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2A1A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2A1A7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–н</w:t>
      </w:r>
      <w:proofErr w:type="gramEnd"/>
      <w:r>
        <w:rPr>
          <w:rFonts w:ascii="Times New Roman" w:hAnsi="Times New Roman" w:cs="Times New Roman"/>
          <w:sz w:val="24"/>
          <w:szCs w:val="24"/>
        </w:rPr>
        <w:t>е поддерживаются, работа в АСОИ из них не возможна.</w:t>
      </w:r>
    </w:p>
    <w:p w:rsidR="002A1A7A" w:rsidRDefault="002A1A7A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1A7A" w:rsidRPr="002A1A7A" w:rsidRDefault="002A1A7A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A1A7A">
        <w:rPr>
          <w:rFonts w:ascii="Times New Roman" w:hAnsi="Times New Roman" w:cs="Times New Roman"/>
          <w:b/>
          <w:sz w:val="24"/>
          <w:szCs w:val="24"/>
        </w:rPr>
        <w:t>4. Установите крипто провайдер:</w:t>
      </w:r>
    </w:p>
    <w:p w:rsidR="002A1A7A" w:rsidRDefault="002A1A7A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1A7A" w:rsidRDefault="002A1A7A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Операционная система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2A1A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поддерживает шифрование с использованием российских алгоритмов шифрования, поэтому требуется установка на рабочем месте специализированного ПО – Крипто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ро </w:t>
      </w:r>
      <w:r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 xml:space="preserve">. Это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уже установлено на вашем рабочем месте, сначала убедитесь - установлено оно или нет:</w:t>
      </w:r>
    </w:p>
    <w:p w:rsidR="002A1A7A" w:rsidRDefault="002A1A7A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A1A7A" w:rsidRDefault="004B4735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Откройте «Панель управления», если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это сделать – воспользуйтесь следующим способом: нажмите на клавиатуре сочетание клавиш </w:t>
      </w:r>
      <w:r>
        <w:rPr>
          <w:rFonts w:ascii="Times New Roman" w:hAnsi="Times New Roman" w:cs="Times New Roman"/>
          <w:sz w:val="24"/>
          <w:szCs w:val="24"/>
          <w:lang w:val="en-US"/>
        </w:rPr>
        <w:t>Win</w:t>
      </w:r>
      <w:r w:rsidRPr="004B4735">
        <w:rPr>
          <w:rFonts w:ascii="Times New Roman" w:hAnsi="Times New Roman" w:cs="Times New Roman"/>
          <w:sz w:val="24"/>
          <w:szCs w:val="24"/>
        </w:rPr>
        <w:t xml:space="preserve"> +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4B4735">
        <w:rPr>
          <w:rFonts w:ascii="Times New Roman" w:hAnsi="Times New Roman" w:cs="Times New Roman"/>
          <w:sz w:val="24"/>
          <w:szCs w:val="24"/>
        </w:rPr>
        <w:t>:</w:t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B4735" w:rsidRPr="004B4735" w:rsidRDefault="004B4735" w:rsidP="004B47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473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D2DA224" wp14:editId="0247D23F">
            <wp:extent cx="5613991" cy="2100973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0584" cy="209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C85" w:rsidRDefault="004B4735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появившемся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наберите «</w:t>
      </w:r>
      <w:r>
        <w:rPr>
          <w:rFonts w:ascii="Times New Roman" w:hAnsi="Times New Roman" w:cs="Times New Roman"/>
          <w:sz w:val="24"/>
          <w:szCs w:val="24"/>
          <w:lang w:val="en-US"/>
        </w:rPr>
        <w:t>control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B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(без кавычек) и нажмите </w:t>
      </w:r>
      <w:r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004B4735">
        <w:rPr>
          <w:rFonts w:ascii="Times New Roman" w:hAnsi="Times New Roman" w:cs="Times New Roman"/>
          <w:sz w:val="24"/>
          <w:szCs w:val="24"/>
        </w:rPr>
        <w:t>:</w:t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B4735" w:rsidRDefault="004B4735" w:rsidP="004B4735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B4735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20832C96" wp14:editId="63522A7E">
            <wp:extent cx="4114800" cy="1981200"/>
            <wp:effectExtent l="19050" t="19050" r="19050" b="190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9812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Панели управления выберите сверху вариант «Мелкие значки»</w:t>
      </w:r>
      <w:r w:rsidRPr="004B47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найдите значок с надписью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CSP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(сам значок может иметь разный вид):</w:t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735" w:rsidRDefault="004B4735" w:rsidP="004B47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B473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7906324" wp14:editId="7F91EA9D">
            <wp:extent cx="6152515" cy="2578735"/>
            <wp:effectExtent l="19050" t="19050" r="19685" b="120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57873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по нему, должно открыться похожее окно, посмотрите номер версии:</w:t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4735" w:rsidRDefault="00E9737C" w:rsidP="00E9737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9737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B811E13" wp14:editId="436B7D78">
            <wp:extent cx="3848100" cy="1809750"/>
            <wp:effectExtent l="19050" t="19050" r="19050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0975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4B4735" w:rsidRDefault="004B4735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Рекомендуемая версия для работы – 4.0.9963 </w:t>
      </w:r>
      <w:r w:rsidRPr="00E9737C">
        <w:rPr>
          <w:rFonts w:ascii="Times New Roman" w:hAnsi="Times New Roman" w:cs="Times New Roman"/>
          <w:i/>
          <w:sz w:val="24"/>
          <w:szCs w:val="24"/>
        </w:rPr>
        <w:t>или выше</w:t>
      </w:r>
      <w:r>
        <w:rPr>
          <w:rFonts w:ascii="Times New Roman" w:hAnsi="Times New Roman" w:cs="Times New Roman"/>
          <w:sz w:val="24"/>
          <w:szCs w:val="24"/>
        </w:rPr>
        <w:t xml:space="preserve"> – если номер версии такой или имеет цифру 5 в начале – все в порядке,</w:t>
      </w:r>
      <w:r w:rsidR="008E1044">
        <w:rPr>
          <w:rFonts w:ascii="Times New Roman" w:hAnsi="Times New Roman" w:cs="Times New Roman"/>
          <w:sz w:val="24"/>
          <w:szCs w:val="24"/>
        </w:rPr>
        <w:t xml:space="preserve"> установка не требуется,</w:t>
      </w:r>
      <w:r>
        <w:rPr>
          <w:rFonts w:ascii="Times New Roman" w:hAnsi="Times New Roman" w:cs="Times New Roman"/>
          <w:sz w:val="24"/>
          <w:szCs w:val="24"/>
        </w:rPr>
        <w:t xml:space="preserve"> если номер версии ниже 4.0.9963 – рекомендуется сделать обновление. Обновление происходит почти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также, как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установка, сама установка будет описана далее.</w:t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sz w:val="24"/>
          <w:szCs w:val="24"/>
        </w:rPr>
        <w:t>рипто Про в панели управления вы не нашли или версия старая – установите его, вы можете воспользоваться установщиком, ссылка на который приведена в начале инструкции:</w:t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Скачайте и запустите установщик:</w:t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E9737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9737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39CE2FF" wp14:editId="1724C6BB">
            <wp:extent cx="933450" cy="1095375"/>
            <wp:effectExtent l="19050" t="19050" r="19050" b="285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953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установки будут заданы различные вопросы, оставляйте те ответы, что установщик предлагает по умолчанию, просто нажимайте «Далее», «Продолжить», «ОК» и тому подобное. После завершения установки обязательно </w:t>
      </w:r>
      <w:r w:rsidRPr="00432EE5">
        <w:rPr>
          <w:rFonts w:ascii="Times New Roman" w:hAnsi="Times New Roman" w:cs="Times New Roman"/>
          <w:b/>
          <w:sz w:val="24"/>
          <w:szCs w:val="24"/>
        </w:rPr>
        <w:t>перезагрузите компьютер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 w:rsidRPr="00E9737C"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Крипто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ро является платной программой требующей лицензии, но для использования в таких целях как получение доступа к веб-ресурсам и ППО АСОИ в том числе – приобретение лицензии не требуется. Также не рекомендуется устанавливать это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доверенных источников (посторонние сайты и т.п.), установщик находящийся по ссылке в этой инструкции – получен с официального сайта, проверен и безопасен.</w:t>
      </w:r>
    </w:p>
    <w:p w:rsidR="00E9737C" w:rsidRDefault="00E9737C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1044" w:rsidRPr="008E1044" w:rsidRDefault="008E1044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E1044">
        <w:rPr>
          <w:rFonts w:ascii="Times New Roman" w:hAnsi="Times New Roman" w:cs="Times New Roman"/>
          <w:b/>
          <w:sz w:val="24"/>
          <w:szCs w:val="24"/>
        </w:rPr>
        <w:t>5. Установите сертификаты:</w:t>
      </w:r>
    </w:p>
    <w:p w:rsidR="008E1044" w:rsidRDefault="008E1044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1044" w:rsidRDefault="00B808D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Скачайте два сертификата по ссылке приведенной в начале данной инструкции:</w:t>
      </w:r>
    </w:p>
    <w:p w:rsidR="00B808D0" w:rsidRDefault="00B808D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8D0" w:rsidRDefault="002D4AC6" w:rsidP="00B808D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D4AC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AA2F159" wp14:editId="7CEC0322">
            <wp:extent cx="2488019" cy="2011741"/>
            <wp:effectExtent l="19050" t="19050" r="26670" b="266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3141" cy="2015883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8E1044" w:rsidRDefault="008E1044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8D0" w:rsidRDefault="00B808D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 w:rsidRPr="00731D19">
        <w:rPr>
          <w:rFonts w:ascii="Times New Roman" w:hAnsi="Times New Roman" w:cs="Times New Roman"/>
          <w:b/>
          <w:sz w:val="24"/>
          <w:szCs w:val="24"/>
        </w:rPr>
        <w:t>Откройте на компьютере сертификат _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admhmao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crt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 xml:space="preserve"> двойным кликом мыши по нему</w:t>
      </w:r>
      <w:r w:rsidR="005F7556" w:rsidRPr="005F7556">
        <w:rPr>
          <w:rFonts w:ascii="Times New Roman" w:hAnsi="Times New Roman" w:cs="Times New Roman"/>
          <w:sz w:val="24"/>
          <w:szCs w:val="24"/>
        </w:rPr>
        <w:t xml:space="preserve"> </w:t>
      </w:r>
      <w:r w:rsidR="005F7556">
        <w:rPr>
          <w:rFonts w:ascii="Times New Roman" w:hAnsi="Times New Roman" w:cs="Times New Roman"/>
          <w:sz w:val="24"/>
          <w:szCs w:val="24"/>
        </w:rPr>
        <w:t>и перейдите на вкладку «Путь сертификации»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808D0" w:rsidRDefault="00B808D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808D0" w:rsidRPr="00B808D0" w:rsidRDefault="005F7556" w:rsidP="005F755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F755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FF2D722" wp14:editId="3355292F">
            <wp:extent cx="3876675" cy="1905000"/>
            <wp:effectExtent l="19050" t="19050" r="28575" b="190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9050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B808D0" w:rsidRDefault="00B808D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7556" w:rsidRDefault="005F7556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F7556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Если вы видите значок с красным крестиком, </w:t>
      </w:r>
      <w:proofErr w:type="gramStart"/>
      <w:r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требуется установка сертификата, </w:t>
      </w:r>
      <w:r w:rsidRPr="00ED2560">
        <w:rPr>
          <w:rFonts w:ascii="Times New Roman" w:hAnsi="Times New Roman" w:cs="Times New Roman"/>
          <w:b/>
          <w:sz w:val="24"/>
          <w:szCs w:val="24"/>
        </w:rPr>
        <w:t>в противном случае установка данного сертификата не потребуется и окно можно закрыть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0678E18" wp14:editId="6FC2F3BA">
            <wp:extent cx="3867150" cy="1543050"/>
            <wp:effectExtent l="19050" t="19050" r="1905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54305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5F7556" w:rsidRDefault="005F7556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установки сертификата выделите «УЦ АУ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Югорскиий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НИИ…» и нажмите кнопку «Просмотр сертификата»: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7F1795B" wp14:editId="5D7686F7">
            <wp:extent cx="3015746" cy="2753833"/>
            <wp:effectExtent l="19050" t="19050" r="13335" b="279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0512" cy="2767316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5F7556" w:rsidRDefault="005F7556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открывшемся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окне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нажмите «Установить сертификат…»: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F9B5AE6" wp14:editId="57E6A092">
            <wp:extent cx="3157870" cy="3589916"/>
            <wp:effectExtent l="19050" t="19050" r="23495" b="1079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60926" cy="3593391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у вас отобразится такое окно, отметьте «Текущий пользователь» и нажмите «Далее»: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EE38941" wp14:editId="62406C06">
            <wp:extent cx="3370521" cy="3300302"/>
            <wp:effectExtent l="19050" t="19050" r="20955" b="146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71582" cy="3301341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Отметьте «Поместить все сертификаты в указанное хранилище» и нажмите «Обзор»: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4B8845B" wp14:editId="7ADACC9F">
            <wp:extent cx="3859618" cy="2232900"/>
            <wp:effectExtent l="19050" t="19050" r="26670" b="152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69824" cy="2238804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«Доверенные корневые центры сертификации» и нажмите «ОК»: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37B724F" wp14:editId="14CF712D">
            <wp:extent cx="2551814" cy="2371383"/>
            <wp:effectExtent l="19050" t="19050" r="20320" b="1016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54396" cy="2373783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Нажмите «Далее»: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F0CEDF9" wp14:editId="7260F617">
            <wp:extent cx="4065313" cy="3891517"/>
            <wp:effectExtent l="19050" t="19050" r="11430" b="139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68436" cy="3894506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«Готово»: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80DBE68" wp14:editId="624E4C2F">
            <wp:extent cx="4051129" cy="3827721"/>
            <wp:effectExtent l="19050" t="19050" r="26035" b="209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55166" cy="383153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Появится сообщение, нажмите «Да»: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ED25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D2560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24F59F9" wp14:editId="7A8F5847">
            <wp:extent cx="3895725" cy="4029075"/>
            <wp:effectExtent l="19050" t="19050" r="28575" b="285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40290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нажмите «ОК» в появившемся сообщении и закройте окна с сертификатом.</w:t>
      </w:r>
    </w:p>
    <w:p w:rsidR="00ED2560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731D19">
      <w:pPr>
        <w:pStyle w:val="a3"/>
        <w:rPr>
          <w:rFonts w:ascii="Times New Roman" w:hAnsi="Times New Roman" w:cs="Times New Roman"/>
          <w:sz w:val="24"/>
          <w:szCs w:val="24"/>
        </w:rPr>
      </w:pPr>
      <w:r w:rsidRPr="00731D19">
        <w:rPr>
          <w:rFonts w:ascii="Times New Roman" w:hAnsi="Times New Roman" w:cs="Times New Roman"/>
          <w:b/>
          <w:sz w:val="24"/>
          <w:szCs w:val="24"/>
        </w:rPr>
        <w:t xml:space="preserve">Откройте на компьютере сертификат 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</w:rPr>
        <w:t>Минцифры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 xml:space="preserve"> России.crt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D19">
        <w:rPr>
          <w:rFonts w:ascii="Times New Roman" w:hAnsi="Times New Roman" w:cs="Times New Roman"/>
          <w:b/>
          <w:sz w:val="24"/>
          <w:szCs w:val="24"/>
        </w:rPr>
        <w:t>двойным кликом мыши по нему</w:t>
      </w:r>
      <w:r w:rsidRPr="005F75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перейдите на вкладку «Путь сертификации»</w:t>
      </w:r>
      <w:r>
        <w:rPr>
          <w:rFonts w:ascii="Times New Roman" w:hAnsi="Times New Roman" w:cs="Times New Roman"/>
          <w:sz w:val="24"/>
          <w:szCs w:val="24"/>
        </w:rPr>
        <w:t>, выберите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…» </w:t>
      </w:r>
      <w:r w:rsidRPr="00731D19">
        <w:rPr>
          <w:rFonts w:ascii="Times New Roman" w:hAnsi="Times New Roman" w:cs="Times New Roman"/>
          <w:i/>
          <w:sz w:val="24"/>
          <w:szCs w:val="24"/>
        </w:rPr>
        <w:t>сверху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нажмите «Просмотр сертификата»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2560" w:rsidRPr="00731D19" w:rsidRDefault="00ED2560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2560" w:rsidRDefault="00731D19" w:rsidP="00731D1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31D19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9B2C9B7" wp14:editId="11D2C948">
            <wp:extent cx="3914775" cy="3324225"/>
            <wp:effectExtent l="19050" t="19050" r="28575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32422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Нажмите «Установить сертификат»:</w:t>
      </w: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731D19" w:rsidP="00731D1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31D19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E34C682" wp14:editId="35B146E6">
            <wp:extent cx="3819525" cy="4352925"/>
            <wp:effectExtent l="19050" t="19050" r="28575" b="285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35292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Pr="00731D19" w:rsidRDefault="00731D19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31D19">
        <w:rPr>
          <w:rFonts w:ascii="Times New Roman" w:hAnsi="Times New Roman" w:cs="Times New Roman"/>
          <w:b/>
          <w:sz w:val="24"/>
          <w:szCs w:val="24"/>
        </w:rPr>
        <w:t>Выполните все действия аналогично как вы устанавливали</w:t>
      </w:r>
      <w:proofErr w:type="gramEnd"/>
      <w:r w:rsidRPr="00731D19">
        <w:rPr>
          <w:rFonts w:ascii="Times New Roman" w:hAnsi="Times New Roman" w:cs="Times New Roman"/>
          <w:b/>
          <w:sz w:val="24"/>
          <w:szCs w:val="24"/>
        </w:rPr>
        <w:t xml:space="preserve"> сертификат </w:t>
      </w:r>
      <w:r w:rsidRPr="00731D19">
        <w:rPr>
          <w:rFonts w:ascii="Times New Roman" w:hAnsi="Times New Roman" w:cs="Times New Roman"/>
          <w:b/>
          <w:sz w:val="24"/>
          <w:szCs w:val="24"/>
        </w:rPr>
        <w:t>_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admhmao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731D1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731D19">
        <w:rPr>
          <w:rFonts w:ascii="Times New Roman" w:hAnsi="Times New Roman" w:cs="Times New Roman"/>
          <w:b/>
          <w:sz w:val="24"/>
          <w:szCs w:val="24"/>
          <w:lang w:val="en-US"/>
        </w:rPr>
        <w:t>crt</w:t>
      </w:r>
      <w:proofErr w:type="spellEnd"/>
    </w:p>
    <w:p w:rsidR="00731D19" w:rsidRPr="00731D19" w:rsidRDefault="00731D19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31D19" w:rsidRPr="00731D19" w:rsidRDefault="00731D19" w:rsidP="00AD5169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31D19">
        <w:rPr>
          <w:rFonts w:ascii="Times New Roman" w:hAnsi="Times New Roman" w:cs="Times New Roman"/>
          <w:b/>
          <w:color w:val="FF0000"/>
          <w:sz w:val="24"/>
          <w:szCs w:val="24"/>
        </w:rPr>
        <w:t>После установки обоих сертификатов – перезагрузите компьютер</w:t>
      </w:r>
    </w:p>
    <w:p w:rsidR="00731D19" w:rsidRDefault="00731D19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Pr="00181E56" w:rsidRDefault="00181E56" w:rsidP="00AD51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81E56">
        <w:rPr>
          <w:rFonts w:ascii="Times New Roman" w:hAnsi="Times New Roman" w:cs="Times New Roman"/>
          <w:b/>
          <w:sz w:val="24"/>
          <w:szCs w:val="24"/>
        </w:rPr>
        <w:t>6. Вход в ППО АСОИ:</w:t>
      </w:r>
    </w:p>
    <w:p w:rsidR="00181E56" w:rsidRDefault="00181E56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1E56" w:rsidRDefault="00181E56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Откройте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раузер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Спутник, в зависимости от того что было установлено на вашем рабочем месте, скопируйте эту ссылку: </w:t>
      </w:r>
      <w:hyperlink r:id="rId28" w:history="1">
        <w:r w:rsidRPr="0035303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53034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35303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tls</w:t>
        </w:r>
        <w:proofErr w:type="spellEnd"/>
        <w:r w:rsidRPr="0035303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5303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admhmao</w:t>
        </w:r>
        <w:proofErr w:type="spellEnd"/>
        <w:r w:rsidRPr="00353034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53034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353034">
          <w:rPr>
            <w:rStyle w:val="a4"/>
            <w:rFonts w:ascii="Times New Roman" w:hAnsi="Times New Roman" w:cs="Times New Roman"/>
            <w:sz w:val="24"/>
            <w:szCs w:val="24"/>
          </w:rPr>
          <w:t>:40004</w:t>
        </w:r>
      </w:hyperlink>
      <w:r w:rsidR="00E711C1">
        <w:rPr>
          <w:rFonts w:ascii="Times New Roman" w:hAnsi="Times New Roman" w:cs="Times New Roman"/>
          <w:sz w:val="24"/>
          <w:szCs w:val="24"/>
        </w:rPr>
        <w:t xml:space="preserve"> и вставьте ее в адресную строку браузера: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11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2A4BFFA" wp14:editId="0A84A23E">
            <wp:extent cx="3648075" cy="704850"/>
            <wp:effectExtent l="19050" t="19050" r="28575" b="190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70485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181E56" w:rsidRPr="00E711C1" w:rsidRDefault="00181E56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1E56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Нажмите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Enter </w:t>
      </w:r>
      <w:r>
        <w:rPr>
          <w:rFonts w:ascii="Times New Roman" w:hAnsi="Times New Roman" w:cs="Times New Roman"/>
          <w:sz w:val="24"/>
          <w:szCs w:val="24"/>
        </w:rPr>
        <w:t>на клавиатуре.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31D19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Появится окно для входа ЕСИА: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11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C07D190" wp14:editId="42FF4712">
            <wp:extent cx="3981450" cy="4457700"/>
            <wp:effectExtent l="19050" t="19050" r="19050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4577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Введите ваши данные для входа и нажмите «Войти», пройдите двухфакторную авторизацию (СМС,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E711C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код и т.п., в зависимости от того что у вас было настроено на Госуслугах).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самом первом входе в АСОИ появится согласие на обработку данных, согласитесь с ним, после этого произойдет вход в АСОИ: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711C1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 wp14:anchorId="641AA949" wp14:editId="3498D577">
            <wp:extent cx="6152515" cy="3180080"/>
            <wp:effectExtent l="19050" t="19050" r="19685" b="203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8008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дальнейшем, для удобства вы можете вывести ярлык или создать закладку для входа в ППО АСОИ, о </w:t>
      </w:r>
      <w:proofErr w:type="gramStart"/>
      <w:r>
        <w:rPr>
          <w:rFonts w:ascii="Times New Roman" w:hAnsi="Times New Roman" w:cs="Times New Roman"/>
          <w:sz w:val="24"/>
          <w:szCs w:val="24"/>
        </w:rPr>
        <w:t>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 это сделать – прочтите инструкции в интернет. Пример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раузера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Откройте новую вкладку и нажмите по пустому квадрату: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11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66A6FF7" wp14:editId="7B61F2B6">
            <wp:extent cx="6152515" cy="1868805"/>
            <wp:effectExtent l="19050" t="19050" r="19685" b="171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86880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Скопируйте и вставьте адрес АСОИ, нажмите «Готово», дополнительно по нажатию «Добавить подпись» можете назвать создаваемую закладку, например «ППО АСОИ»: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11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2ED2563" wp14:editId="20D0C21F">
            <wp:extent cx="6152515" cy="2258695"/>
            <wp:effectExtent l="19050" t="19050" r="19685" b="2730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25869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Появится новая закладка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которой можно переходить в АСОИ:</w:t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Default="00E711C1" w:rsidP="00E711C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711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9725A48" wp14:editId="66D84293">
            <wp:extent cx="5380074" cy="1493694"/>
            <wp:effectExtent l="19050" t="19050" r="11430" b="1143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86112" cy="149537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E711C1" w:rsidRDefault="00E711C1" w:rsidP="00AD51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711C1" w:rsidRPr="00F651A6" w:rsidRDefault="00E711C1" w:rsidP="00AD516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Единственная ссылка для входа в АСОИ – </w:t>
      </w:r>
      <w:hyperlink r:id="rId35" w:history="1"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  <w:lang w:val="en-US"/>
          </w:rPr>
          <w:t>https</w:t>
        </w:r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</w:rPr>
          <w:t>://</w:t>
        </w:r>
        <w:proofErr w:type="spellStart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  <w:lang w:val="en-US"/>
          </w:rPr>
          <w:t>tls</w:t>
        </w:r>
        <w:proofErr w:type="spellEnd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</w:rPr>
          <w:t>.</w:t>
        </w:r>
        <w:proofErr w:type="spellStart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  <w:lang w:val="en-US"/>
          </w:rPr>
          <w:t>admhmao</w:t>
        </w:r>
        <w:proofErr w:type="spellEnd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</w:rPr>
          <w:t>.</w:t>
        </w:r>
        <w:proofErr w:type="spellStart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  <w:lang w:val="en-US"/>
          </w:rPr>
          <w:t>ru</w:t>
        </w:r>
        <w:proofErr w:type="spellEnd"/>
        <w:r w:rsidRPr="00F651A6">
          <w:rPr>
            <w:rStyle w:val="a4"/>
            <w:rFonts w:ascii="Times New Roman" w:hAnsi="Times New Roman" w:cs="Times New Roman"/>
            <w:b/>
            <w:i/>
            <w:color w:val="FF0000"/>
            <w:sz w:val="24"/>
            <w:szCs w:val="24"/>
          </w:rPr>
          <w:t>:40004</w:t>
        </w:r>
      </w:hyperlink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, не используйте другие ссылки для входа</w:t>
      </w:r>
    </w:p>
    <w:p w:rsidR="00E711C1" w:rsidRPr="00F651A6" w:rsidRDefault="00E711C1" w:rsidP="00AD516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E711C1" w:rsidRPr="00F651A6" w:rsidRDefault="00E711C1" w:rsidP="00AD516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Не пытайтесь войти в ППО АСОИ поиском ссылки в </w:t>
      </w:r>
      <w:proofErr w:type="spellStart"/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>яндексе</w:t>
      </w:r>
      <w:proofErr w:type="spellEnd"/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, </w:t>
      </w:r>
      <w:proofErr w:type="spellStart"/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>гугл</w:t>
      </w:r>
      <w:proofErr w:type="spellEnd"/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или других поисковых системах, пользуйтесь только указанной выше ссылкой</w:t>
      </w:r>
    </w:p>
    <w:p w:rsidR="00E711C1" w:rsidRPr="00F651A6" w:rsidRDefault="00E711C1" w:rsidP="00AD516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E711C1" w:rsidRPr="00F651A6" w:rsidRDefault="00E711C1" w:rsidP="00AD5169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Не </w:t>
      </w:r>
      <w:proofErr w:type="gramStart"/>
      <w:r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пытайтесь войти в АСОИ </w:t>
      </w:r>
      <w:r w:rsidR="00F651A6"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>ища</w:t>
      </w:r>
      <w:proofErr w:type="gramEnd"/>
      <w:r w:rsidR="00F651A6"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ссылку/кнопку на Госуслугах или в сторонних системах – их там нет, просто перейдите по ссылке указа</w:t>
      </w:r>
      <w:bookmarkStart w:id="0" w:name="_GoBack"/>
      <w:bookmarkEnd w:id="0"/>
      <w:r w:rsidR="00F651A6" w:rsidRPr="00F651A6">
        <w:rPr>
          <w:rFonts w:ascii="Times New Roman" w:hAnsi="Times New Roman" w:cs="Times New Roman"/>
          <w:b/>
          <w:i/>
          <w:color w:val="FF0000"/>
          <w:sz w:val="24"/>
          <w:szCs w:val="24"/>
        </w:rPr>
        <w:t>нной выше, введите в появившемся окне логин/пароль от Госуслуг и войдете в АСОИ</w:t>
      </w:r>
    </w:p>
    <w:sectPr w:rsidR="00E711C1" w:rsidRPr="00F651A6" w:rsidSect="00AD51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0B"/>
    <w:rsid w:val="00181E56"/>
    <w:rsid w:val="00215D0B"/>
    <w:rsid w:val="002A1A7A"/>
    <w:rsid w:val="002D4AC6"/>
    <w:rsid w:val="00401FB9"/>
    <w:rsid w:val="00432EE5"/>
    <w:rsid w:val="004A3B2F"/>
    <w:rsid w:val="004B4735"/>
    <w:rsid w:val="005576D1"/>
    <w:rsid w:val="005F7556"/>
    <w:rsid w:val="00731D19"/>
    <w:rsid w:val="008E1044"/>
    <w:rsid w:val="00AA3C85"/>
    <w:rsid w:val="00AD5169"/>
    <w:rsid w:val="00B808D0"/>
    <w:rsid w:val="00D15300"/>
    <w:rsid w:val="00E711C1"/>
    <w:rsid w:val="00E9737C"/>
    <w:rsid w:val="00EA51F6"/>
    <w:rsid w:val="00ED1E87"/>
    <w:rsid w:val="00ED2560"/>
    <w:rsid w:val="00F6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516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D516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7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6D1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808D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516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D516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57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6D1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808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7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hyperlink" Target="https://disk.yandex.ru/d/fxzvddNMU2eQzw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yperlink" Target="https://tls.admhmao.ru:40004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help/faq/company_profile/sotrudnik_k_uz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3.png"/><Relationship Id="rId35" Type="http://schemas.openxmlformats.org/officeDocument/2006/relationships/hyperlink" Target="https://tls.admhmao.ru:40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Шилов</dc:creator>
  <cp:keywords/>
  <dc:description/>
  <cp:lastModifiedBy>Александр Шилов</cp:lastModifiedBy>
  <cp:revision>9</cp:revision>
  <dcterms:created xsi:type="dcterms:W3CDTF">2024-01-30T04:30:00Z</dcterms:created>
  <dcterms:modified xsi:type="dcterms:W3CDTF">2024-01-30T07:53:00Z</dcterms:modified>
</cp:coreProperties>
</file>